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Calibri" w:eastAsia="Calibri" w:hAnsi="Calibri" w:cs="Calibri"/>
          <w:color w:val="5B9BD5" w:themeColor="accent1"/>
          <w:sz w:val="24"/>
        </w:rPr>
        <w:id w:val="-936838326"/>
        <w:docPartObj>
          <w:docPartGallery w:val="Cover Pages"/>
          <w:docPartUnique/>
        </w:docPartObj>
      </w:sdtPr>
      <w:sdtEndPr>
        <w:rPr>
          <w:rFonts w:ascii="Times New Roman" w:hAnsi="Times New Roman" w:cs="Times New Roman"/>
          <w:b/>
          <w:color w:val="000000"/>
        </w:rPr>
      </w:sdtEndPr>
      <w:sdtContent>
        <w:p w:rsidR="009326C1" w:rsidRDefault="009326C1">
          <w:pPr>
            <w:pStyle w:val="NoSpacing"/>
            <w:spacing w:before="1540" w:after="240"/>
            <w:jc w:val="center"/>
            <w:rPr>
              <w:color w:val="5B9BD5" w:themeColor="accent1"/>
            </w:rPr>
          </w:pPr>
          <w:r>
            <w:rPr>
              <w:noProof/>
              <w:color w:val="5B9BD5" w:themeColor="accent1"/>
              <w:lang w:bidi="ta-IN"/>
            </w:rPr>
            <w:drawing>
              <wp:inline distT="0" distB="0" distL="0" distR="0">
                <wp:extent cx="1417320" cy="750898"/>
                <wp:effectExtent l="0" t="0" r="0" b="0"/>
                <wp:docPr id="143" name="Pictur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55.png"/>
                        <pic:cNvPicPr/>
                      </pic:nvPicPr>
                      <pic:blipFill>
                        <a:blip r:embed="rId6"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417320" cy="750898"/>
                        </a:xfrm>
                        <a:prstGeom prst="rect">
                          <a:avLst/>
                        </a:prstGeom>
                        <a:noFill/>
                        <a:ln>
                          <a:noFill/>
                        </a:ln>
                      </pic:spPr>
                    </pic:pic>
                  </a:graphicData>
                </a:graphic>
              </wp:inline>
            </w:drawing>
          </w:r>
        </w:p>
        <w:sdt>
          <w:sdtPr>
            <w:rPr>
              <w:rFonts w:asciiTheme="majorHAnsi" w:eastAsiaTheme="majorEastAsia" w:hAnsiTheme="majorHAnsi" w:cstheme="majorBidi"/>
              <w:caps/>
              <w:color w:val="5B9BD5" w:themeColor="accent1"/>
              <w:sz w:val="52"/>
              <w:szCs w:val="52"/>
            </w:rPr>
            <w:alias w:val="Title"/>
            <w:tag w:val=""/>
            <w:id w:val="1735040861"/>
            <w:placeholder>
              <w:docPart w:val="273D06BB536B49479184030375EA4D7C"/>
            </w:placeholder>
            <w:dataBinding w:prefixMappings="xmlns:ns0='http://purl.org/dc/elements/1.1/' xmlns:ns1='http://schemas.openxmlformats.org/package/2006/metadata/core-properties' " w:xpath="/ns1:coreProperties[1]/ns0:title[1]" w:storeItemID="{6C3C8BC8-F283-45AE-878A-BAB7291924A1}"/>
            <w:text/>
          </w:sdtPr>
          <w:sdtEndPr/>
          <w:sdtContent>
            <w:p w:rsidR="009326C1" w:rsidRPr="009326C1" w:rsidRDefault="009326C1">
              <w:pPr>
                <w:pStyle w:val="NoSpacing"/>
                <w:pBdr>
                  <w:top w:val="single" w:sz="6" w:space="6" w:color="5B9BD5" w:themeColor="accent1"/>
                  <w:bottom w:val="single" w:sz="6" w:space="6" w:color="5B9BD5" w:themeColor="accent1"/>
                </w:pBdr>
                <w:spacing w:after="240"/>
                <w:jc w:val="center"/>
                <w:rPr>
                  <w:rFonts w:asciiTheme="majorHAnsi" w:eastAsiaTheme="majorEastAsia" w:hAnsiTheme="majorHAnsi" w:cstheme="majorBidi"/>
                  <w:caps/>
                  <w:color w:val="5B9BD5" w:themeColor="accent1"/>
                  <w:sz w:val="52"/>
                  <w:szCs w:val="52"/>
                </w:rPr>
              </w:pPr>
              <w:r w:rsidRPr="009326C1">
                <w:rPr>
                  <w:rFonts w:asciiTheme="majorHAnsi" w:eastAsiaTheme="majorEastAsia" w:hAnsiTheme="majorHAnsi" w:cstheme="majorBidi"/>
                  <w:caps/>
                  <w:color w:val="5B9BD5" w:themeColor="accent1"/>
                  <w:sz w:val="52"/>
                  <w:szCs w:val="52"/>
                </w:rPr>
                <w:t>Term of Reference (TOR</w:t>
              </w:r>
              <w:proofErr w:type="gramStart"/>
              <w:r w:rsidRPr="009326C1">
                <w:rPr>
                  <w:rFonts w:asciiTheme="majorHAnsi" w:eastAsiaTheme="majorEastAsia" w:hAnsiTheme="majorHAnsi" w:cstheme="majorBidi"/>
                  <w:caps/>
                  <w:color w:val="5B9BD5" w:themeColor="accent1"/>
                  <w:sz w:val="52"/>
                  <w:szCs w:val="52"/>
                </w:rPr>
                <w:t>)</w:t>
              </w:r>
              <w:r>
                <w:rPr>
                  <w:rFonts w:asciiTheme="majorHAnsi" w:eastAsiaTheme="majorEastAsia" w:hAnsiTheme="majorHAnsi" w:cstheme="majorBidi"/>
                  <w:caps/>
                  <w:color w:val="5B9BD5" w:themeColor="accent1"/>
                  <w:sz w:val="52"/>
                  <w:szCs w:val="52"/>
                </w:rPr>
                <w:t>-</w:t>
              </w:r>
              <w:proofErr w:type="gramEnd"/>
              <w:r w:rsidRPr="009326C1">
                <w:rPr>
                  <w:rFonts w:asciiTheme="majorHAnsi" w:eastAsiaTheme="majorEastAsia" w:hAnsiTheme="majorHAnsi" w:cstheme="majorBidi"/>
                  <w:caps/>
                  <w:color w:val="5B9BD5" w:themeColor="accent1"/>
                  <w:sz w:val="52"/>
                  <w:szCs w:val="52"/>
                </w:rPr>
                <w:t xml:space="preserve"> Restructure Civil aviation authority and create strategic road map</w:t>
              </w:r>
            </w:p>
          </w:sdtContent>
        </w:sdt>
        <w:p w:rsidR="009326C1" w:rsidRDefault="009326C1">
          <w:pPr>
            <w:pStyle w:val="NoSpacing"/>
            <w:jc w:val="center"/>
            <w:rPr>
              <w:color w:val="5B9BD5" w:themeColor="accent1"/>
              <w:sz w:val="28"/>
              <w:szCs w:val="28"/>
            </w:rPr>
          </w:pPr>
        </w:p>
        <w:p w:rsidR="009326C1" w:rsidRDefault="009326C1">
          <w:pPr>
            <w:pStyle w:val="NoSpacing"/>
            <w:spacing w:before="480"/>
            <w:jc w:val="center"/>
            <w:rPr>
              <w:color w:val="5B9BD5" w:themeColor="accent1"/>
            </w:rPr>
          </w:pPr>
          <w:r>
            <w:rPr>
              <w:noProof/>
              <w:color w:val="5B9BD5" w:themeColor="accent1"/>
              <w:lang w:bidi="ta-IN"/>
            </w:rPr>
            <w:drawing>
              <wp:inline distT="0" distB="0" distL="0" distR="0" wp14:anchorId="6E4429F5" wp14:editId="480A837B">
                <wp:extent cx="758952" cy="478932"/>
                <wp:effectExtent l="0" t="0" r="3175" b="0"/>
                <wp:docPr id="144" name="Pictur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7"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58952" cy="478932"/>
                        </a:xfrm>
                        <a:prstGeom prst="rect">
                          <a:avLst/>
                        </a:prstGeom>
                      </pic:spPr>
                    </pic:pic>
                  </a:graphicData>
                </a:graphic>
              </wp:inline>
            </w:drawing>
          </w:r>
        </w:p>
        <w:p w:rsidR="009326C1" w:rsidRDefault="009326C1">
          <w:pPr>
            <w:spacing w:after="160" w:line="259" w:lineRule="auto"/>
            <w:ind w:left="0" w:right="0" w:firstLine="0"/>
            <w:jc w:val="left"/>
            <w:rPr>
              <w:rFonts w:ascii="Times New Roman" w:hAnsi="Times New Roman" w:cs="Times New Roman"/>
              <w:b/>
            </w:rPr>
          </w:pPr>
          <w:r>
            <w:rPr>
              <w:noProof/>
              <w:color w:val="5B9BD5" w:themeColor="accent1"/>
              <w:lang w:bidi="ta-IN"/>
            </w:rPr>
            <mc:AlternateContent>
              <mc:Choice Requires="wps">
                <w:drawing>
                  <wp:anchor distT="0" distB="0" distL="114300" distR="114300" simplePos="0" relativeHeight="251659264" behindDoc="0" locked="0" layoutInCell="1" allowOverlap="1" wp14:anchorId="63DEC812" wp14:editId="74AE338D">
                    <wp:simplePos x="0" y="0"/>
                    <wp:positionH relativeFrom="margin">
                      <wp:align>right</wp:align>
                    </wp:positionH>
                    <mc:AlternateContent>
                      <mc:Choice Requires="wp14">
                        <wp:positionV relativeFrom="page">
                          <wp14:pctPosVOffset>85000</wp14:pctPosVOffset>
                        </wp:positionV>
                      </mc:Choice>
                      <mc:Fallback>
                        <wp:positionV relativeFrom="page">
                          <wp:posOffset>8549640</wp:posOffset>
                        </wp:positionV>
                      </mc:Fallback>
                    </mc:AlternateContent>
                    <wp:extent cx="6553200" cy="580767"/>
                    <wp:effectExtent l="0" t="0" r="0" b="10160"/>
                    <wp:wrapNone/>
                    <wp:docPr id="142" name="Text Box 142"/>
                    <wp:cNvGraphicFramePr/>
                    <a:graphic xmlns:a="http://schemas.openxmlformats.org/drawingml/2006/main">
                      <a:graphicData uri="http://schemas.microsoft.com/office/word/2010/wordprocessingShape">
                        <wps:wsp>
                          <wps:cNvSpPr txBox="1"/>
                          <wps:spPr>
                            <a:xfrm>
                              <a:off x="0" y="0"/>
                              <a:ext cx="6553200" cy="58076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326C1" w:rsidRDefault="00A12527" w:rsidP="00A12527">
                                <w:pPr>
                                  <w:pStyle w:val="NoSpacing"/>
                                  <w:spacing w:after="40"/>
                                  <w:jc w:val="center"/>
                                  <w:rPr>
                                    <w:caps/>
                                    <w:color w:val="5B9BD5" w:themeColor="accent1"/>
                                    <w:sz w:val="28"/>
                                    <w:szCs w:val="28"/>
                                  </w:rPr>
                                </w:pPr>
                                <w:r>
                                  <w:rPr>
                                    <w:caps/>
                                    <w:color w:val="5B9BD5" w:themeColor="accent1"/>
                                    <w:sz w:val="28"/>
                                    <w:szCs w:val="28"/>
                                  </w:rPr>
                                  <w:t>MaY 2024</w:t>
                                </w:r>
                              </w:p>
                              <w:p w:rsidR="009326C1" w:rsidRDefault="00A12527">
                                <w:pPr>
                                  <w:pStyle w:val="NoSpacing"/>
                                  <w:jc w:val="center"/>
                                  <w:rPr>
                                    <w:color w:val="5B9BD5" w:themeColor="accent1"/>
                                  </w:rPr>
                                </w:pPr>
                                <w:sdt>
                                  <w:sdtPr>
                                    <w:rPr>
                                      <w:caps/>
                                      <w:color w:val="5B9BD5" w:themeColor="accent1"/>
                                    </w:rPr>
                                    <w:alias w:val="Company"/>
                                    <w:tag w:val=""/>
                                    <w:id w:val="1390145197"/>
                                    <w:dataBinding w:prefixMappings="xmlns:ns0='http://schemas.openxmlformats.org/officeDocument/2006/extended-properties' " w:xpath="/ns0:Properties[1]/ns0:Company[1]" w:storeItemID="{6668398D-A668-4E3E-A5EB-62B293D839F1}"/>
                                    <w:text/>
                                  </w:sdtPr>
                                  <w:sdtEndPr/>
                                  <w:sdtContent>
                                    <w:r w:rsidR="009326C1">
                                      <w:rPr>
                                        <w:caps/>
                                        <w:color w:val="5B9BD5" w:themeColor="accent1"/>
                                      </w:rPr>
                                      <w:t>Civil Aviation Authority</w:t>
                                    </w:r>
                                  </w:sdtContent>
                                </w:sdt>
                              </w:p>
                              <w:p w:rsidR="009326C1" w:rsidRDefault="00A12527">
                                <w:pPr>
                                  <w:pStyle w:val="NoSpacing"/>
                                  <w:jc w:val="center"/>
                                  <w:rPr>
                                    <w:color w:val="5B9BD5" w:themeColor="accent1"/>
                                  </w:rPr>
                                </w:pPr>
                                <w:sdt>
                                  <w:sdtPr>
                                    <w:rPr>
                                      <w:color w:val="5B9BD5" w:themeColor="accent1"/>
                                    </w:rPr>
                                    <w:alias w:val="Address"/>
                                    <w:tag w:val=""/>
                                    <w:id w:val="-726379553"/>
                                    <w:showingPlcHdr/>
                                    <w:dataBinding w:prefixMappings="xmlns:ns0='http://schemas.microsoft.com/office/2006/coverPageProps' " w:xpath="/ns0:CoverPageProperties[1]/ns0:CompanyAddress[1]" w:storeItemID="{55AF091B-3C7A-41E3-B477-F2FDAA23CFDA}"/>
                                    <w:text/>
                                  </w:sdtPr>
                                  <w:sdtEndPr/>
                                  <w:sdtContent>
                                    <w:r w:rsidR="009326C1">
                                      <w:rPr>
                                        <w:color w:val="5B9BD5" w:themeColor="accent1"/>
                                      </w:rPr>
                                      <w:t xml:space="preserve">     </w:t>
                                    </w:r>
                                  </w:sdtContent>
                                </w:sdt>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100000</wp14:pctWidth>
                    </wp14:sizeRelH>
                    <wp14:sizeRelV relativeFrom="margin">
                      <wp14:pctHeight>0</wp14:pctHeight>
                    </wp14:sizeRelV>
                  </wp:anchor>
                </w:drawing>
              </mc:Choice>
              <mc:Fallback>
                <w:pict>
                  <v:shapetype w14:anchorId="63DEC812" id="_x0000_t202" coordsize="21600,21600" o:spt="202" path="m,l,21600r21600,l21600,xe">
                    <v:stroke joinstyle="miter"/>
                    <v:path gradientshapeok="t" o:connecttype="rect"/>
                  </v:shapetype>
                  <v:shape id="Text Box 142" o:spid="_x0000_s1026" type="#_x0000_t202" style="position:absolute;margin-left:464.8pt;margin-top:0;width:516pt;height:45.75pt;z-index:251659264;visibility:visible;mso-wrap-style:square;mso-width-percent:1000;mso-height-percent:0;mso-top-percent:850;mso-wrap-distance-left:9pt;mso-wrap-distance-top:0;mso-wrap-distance-right:9pt;mso-wrap-distance-bottom:0;mso-position-horizontal:right;mso-position-horizontal-relative:margin;mso-position-vertical-relative:page;mso-width-percent:1000;mso-height-percent:0;mso-top-percent:85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" filled="f" stroked="f" strokeweight=".5pt">
                    <v:textbox inset="0,0,0,0">
                      <w:txbxContent>
                        <w:p w:rsidR="009326C1" w:rsidRDefault="00A12527" w:rsidP="00A12527">
                          <w:pPr>
                            <w:pStyle w:val="NoSpacing"/>
                            <w:spacing w:after="40"/>
                            <w:jc w:val="center"/>
                            <w:rPr>
                              <w:caps/>
                              <w:color w:val="5B9BD5" w:themeColor="accent1"/>
                              <w:sz w:val="28"/>
                              <w:szCs w:val="28"/>
                            </w:rPr>
                          </w:pPr>
                          <w:r>
                            <w:rPr>
                              <w:caps/>
                              <w:color w:val="5B9BD5" w:themeColor="accent1"/>
                              <w:sz w:val="28"/>
                              <w:szCs w:val="28"/>
                            </w:rPr>
                            <w:t>MaY 2024</w:t>
                          </w:r>
                        </w:p>
                        <w:p w:rsidR="009326C1" w:rsidRDefault="00A12527">
                          <w:pPr>
                            <w:pStyle w:val="NoSpacing"/>
                            <w:jc w:val="center"/>
                            <w:rPr>
                              <w:color w:val="5B9BD5" w:themeColor="accent1"/>
                            </w:rPr>
                          </w:pPr>
                          <w:sdt>
                            <w:sdtPr>
                              <w:rPr>
                                <w:caps/>
                                <w:color w:val="5B9BD5" w:themeColor="accent1"/>
                              </w:rPr>
                              <w:alias w:val="Company"/>
                              <w:tag w:val=""/>
                              <w:id w:val="1390145197"/>
                              <w:dataBinding w:prefixMappings="xmlns:ns0='http://schemas.openxmlformats.org/officeDocument/2006/extended-properties' " w:xpath="/ns0:Properties[1]/ns0:Company[1]" w:storeItemID="{6668398D-A668-4E3E-A5EB-62B293D839F1}"/>
                              <w:text/>
                            </w:sdtPr>
                            <w:sdtEndPr/>
                            <w:sdtContent>
                              <w:r w:rsidR="009326C1">
                                <w:rPr>
                                  <w:caps/>
                                  <w:color w:val="5B9BD5" w:themeColor="accent1"/>
                                </w:rPr>
                                <w:t>Civil Aviation Authority</w:t>
                              </w:r>
                            </w:sdtContent>
                          </w:sdt>
                        </w:p>
                        <w:p w:rsidR="009326C1" w:rsidRDefault="00A12527">
                          <w:pPr>
                            <w:pStyle w:val="NoSpacing"/>
                            <w:jc w:val="center"/>
                            <w:rPr>
                              <w:color w:val="5B9BD5" w:themeColor="accent1"/>
                            </w:rPr>
                          </w:pPr>
                          <w:sdt>
                            <w:sdtPr>
                              <w:rPr>
                                <w:color w:val="5B9BD5" w:themeColor="accent1"/>
                              </w:rPr>
                              <w:alias w:val="Address"/>
                              <w:tag w:val=""/>
                              <w:id w:val="-726379553"/>
                              <w:showingPlcHdr/>
                              <w:dataBinding w:prefixMappings="xmlns:ns0='http://schemas.microsoft.com/office/2006/coverPageProps' " w:xpath="/ns0:CoverPageProperties[1]/ns0:CompanyAddress[1]" w:storeItemID="{55AF091B-3C7A-41E3-B477-F2FDAA23CFDA}"/>
                              <w:text/>
                            </w:sdtPr>
                            <w:sdtEndPr/>
                            <w:sdtContent>
                              <w:r w:rsidR="009326C1">
                                <w:rPr>
                                  <w:color w:val="5B9BD5" w:themeColor="accent1"/>
                                </w:rPr>
                                <w:t xml:space="preserve">     </w:t>
                              </w:r>
                            </w:sdtContent>
                          </w:sdt>
                        </w:p>
                      </w:txbxContent>
                    </v:textbox>
                    <w10:wrap anchorx="margin" anchory="page"/>
                  </v:shape>
                </w:pict>
              </mc:Fallback>
            </mc:AlternateContent>
          </w:r>
          <w:r>
            <w:rPr>
              <w:rFonts w:ascii="Times New Roman" w:hAnsi="Times New Roman" w:cs="Times New Roman"/>
              <w:b/>
            </w:rPr>
            <w:br w:type="page"/>
          </w:r>
        </w:p>
        <w:bookmarkStart w:id="0" w:name="_GoBack" w:displacedByCustomXml="next"/>
        <w:bookmarkEnd w:id="0" w:displacedByCustomXml="next"/>
      </w:sdtContent>
    </w:sdt>
    <w:p w:rsidR="009326C1" w:rsidRPr="007F534E" w:rsidRDefault="009326C1" w:rsidP="009326C1">
      <w:pPr>
        <w:pStyle w:val="Heading3"/>
        <w:ind w:left="18" w:right="84"/>
        <w:rPr>
          <w:rFonts w:ascii="Times New Roman" w:hAnsi="Times New Roman" w:cs="Times New Roman"/>
        </w:rPr>
      </w:pPr>
      <w:r w:rsidRPr="007F534E">
        <w:rPr>
          <w:rFonts w:ascii="Times New Roman" w:hAnsi="Times New Roman" w:cs="Times New Roman"/>
        </w:rPr>
        <w:lastRenderedPageBreak/>
        <w:t>Terms of Reference</w:t>
      </w:r>
      <w:r>
        <w:rPr>
          <w:rFonts w:ascii="Times New Roman" w:hAnsi="Times New Roman" w:cs="Times New Roman"/>
        </w:rPr>
        <w:t xml:space="preserve"> (TOR)</w:t>
      </w:r>
    </w:p>
    <w:p w:rsidR="009326C1" w:rsidRPr="007F534E" w:rsidRDefault="009326C1" w:rsidP="009326C1">
      <w:pPr>
        <w:spacing w:after="0" w:line="259" w:lineRule="auto"/>
        <w:ind w:left="0" w:right="0" w:firstLine="0"/>
        <w:jc w:val="left"/>
        <w:rPr>
          <w:rFonts w:ascii="Times New Roman" w:hAnsi="Times New Roman" w:cs="Times New Roman"/>
        </w:rPr>
      </w:pPr>
      <w:r w:rsidRPr="007F534E">
        <w:rPr>
          <w:rFonts w:ascii="Times New Roman" w:hAnsi="Times New Roman" w:cs="Times New Roman"/>
        </w:rPr>
        <w:t xml:space="preserve"> </w:t>
      </w:r>
    </w:p>
    <w:p w:rsidR="009326C1" w:rsidRPr="005477E9" w:rsidRDefault="009326C1" w:rsidP="009326C1">
      <w:pPr>
        <w:jc w:val="center"/>
        <w:rPr>
          <w:rFonts w:ascii="Times New Roman" w:hAnsi="Times New Roman" w:cs="Times New Roman"/>
          <w:b/>
          <w:color w:val="auto"/>
          <w:sz w:val="32"/>
          <w:szCs w:val="32"/>
          <w:highlight w:val="yellow"/>
        </w:rPr>
      </w:pPr>
      <w:r w:rsidRPr="005477E9">
        <w:rPr>
          <w:rFonts w:ascii="Times New Roman" w:hAnsi="Times New Roman" w:cs="Times New Roman"/>
          <w:highlight w:val="yellow"/>
        </w:rPr>
        <w:t xml:space="preserve">  </w:t>
      </w:r>
    </w:p>
    <w:p w:rsidR="009326C1" w:rsidRPr="00FF7C55" w:rsidRDefault="009326C1" w:rsidP="009326C1">
      <w:pPr>
        <w:spacing w:after="200" w:line="276" w:lineRule="auto"/>
        <w:rPr>
          <w:rFonts w:ascii="Times New Roman" w:hAnsi="Times New Roman" w:cs="Times New Roman"/>
          <w:b/>
        </w:rPr>
      </w:pPr>
      <w:r w:rsidRPr="00FF7C55">
        <w:rPr>
          <w:rFonts w:ascii="Times New Roman" w:hAnsi="Times New Roman" w:cs="Times New Roman"/>
          <w:b/>
        </w:rPr>
        <w:t xml:space="preserve">Contents  </w:t>
      </w:r>
    </w:p>
    <w:p w:rsidR="009326C1" w:rsidRDefault="009326C1" w:rsidP="009326C1">
      <w:pPr>
        <w:spacing w:after="0" w:line="240" w:lineRule="auto"/>
        <w:ind w:firstLine="720"/>
        <w:rPr>
          <w:rFonts w:ascii="Times New Roman" w:hAnsi="Times New Roman" w:cs="Times New Roman"/>
        </w:rPr>
      </w:pPr>
      <w:r w:rsidRPr="00FF7C55">
        <w:rPr>
          <w:rFonts w:ascii="Times New Roman" w:hAnsi="Times New Roman" w:cs="Times New Roman"/>
        </w:rPr>
        <w:t>1. Introduction</w:t>
      </w:r>
    </w:p>
    <w:p w:rsidR="009326C1" w:rsidRPr="00FF7C55" w:rsidRDefault="009326C1" w:rsidP="009326C1">
      <w:pPr>
        <w:spacing w:after="0" w:line="240" w:lineRule="auto"/>
        <w:ind w:firstLine="720"/>
        <w:rPr>
          <w:rFonts w:ascii="Times New Roman" w:hAnsi="Times New Roman" w:cs="Times New Roman"/>
        </w:rPr>
      </w:pPr>
      <w:r w:rsidRPr="00FF7C55">
        <w:rPr>
          <w:rFonts w:ascii="Times New Roman" w:hAnsi="Times New Roman" w:cs="Times New Roman"/>
        </w:rPr>
        <w:t>2. CAASL Requirements</w:t>
      </w:r>
    </w:p>
    <w:p w:rsidR="009326C1" w:rsidRPr="00FF7C55" w:rsidRDefault="009326C1" w:rsidP="009326C1">
      <w:pPr>
        <w:spacing w:after="0" w:line="240" w:lineRule="auto"/>
        <w:ind w:left="720"/>
        <w:contextualSpacing/>
        <w:rPr>
          <w:rFonts w:ascii="Times New Roman" w:hAnsi="Times New Roman" w:cs="Times New Roman"/>
        </w:rPr>
      </w:pPr>
      <w:r w:rsidRPr="00FF7C55">
        <w:rPr>
          <w:rFonts w:ascii="Times New Roman" w:hAnsi="Times New Roman" w:cs="Times New Roman"/>
        </w:rPr>
        <w:t xml:space="preserve">3. Study Area </w:t>
      </w:r>
    </w:p>
    <w:p w:rsidR="009326C1" w:rsidRPr="00FF7C55" w:rsidRDefault="009326C1" w:rsidP="009326C1">
      <w:pPr>
        <w:spacing w:after="0" w:line="240" w:lineRule="auto"/>
        <w:ind w:left="720"/>
        <w:contextualSpacing/>
        <w:rPr>
          <w:rFonts w:ascii="Times New Roman" w:hAnsi="Times New Roman" w:cs="Times New Roman"/>
        </w:rPr>
      </w:pPr>
      <w:r w:rsidRPr="00FF7C55">
        <w:rPr>
          <w:rFonts w:ascii="Times New Roman" w:hAnsi="Times New Roman" w:cs="Times New Roman"/>
        </w:rPr>
        <w:t>4. Project Area</w:t>
      </w:r>
    </w:p>
    <w:p w:rsidR="009326C1" w:rsidRPr="00FF7C55" w:rsidRDefault="009326C1" w:rsidP="009326C1">
      <w:pPr>
        <w:spacing w:after="0" w:line="240" w:lineRule="auto"/>
        <w:ind w:left="720"/>
        <w:contextualSpacing/>
        <w:rPr>
          <w:rFonts w:ascii="Times New Roman" w:hAnsi="Times New Roman" w:cs="Times New Roman"/>
        </w:rPr>
      </w:pPr>
      <w:r w:rsidRPr="00FF7C55">
        <w:rPr>
          <w:rFonts w:ascii="Times New Roman" w:hAnsi="Times New Roman" w:cs="Times New Roman"/>
        </w:rPr>
        <w:t>5. Deliverables</w:t>
      </w:r>
    </w:p>
    <w:p w:rsidR="009326C1" w:rsidRPr="00FF7C55" w:rsidRDefault="009326C1" w:rsidP="009326C1">
      <w:pPr>
        <w:spacing w:after="0" w:line="240" w:lineRule="auto"/>
        <w:ind w:left="720"/>
        <w:contextualSpacing/>
        <w:rPr>
          <w:rFonts w:ascii="Times New Roman" w:hAnsi="Times New Roman" w:cs="Times New Roman"/>
        </w:rPr>
      </w:pPr>
      <w:r w:rsidRPr="00FF7C55">
        <w:rPr>
          <w:rFonts w:ascii="Times New Roman" w:hAnsi="Times New Roman" w:cs="Times New Roman"/>
        </w:rPr>
        <w:t xml:space="preserve">6. Consulting team </w:t>
      </w:r>
    </w:p>
    <w:p w:rsidR="009326C1" w:rsidRPr="00FF7C55" w:rsidRDefault="009326C1" w:rsidP="009326C1">
      <w:pPr>
        <w:spacing w:after="0" w:line="240" w:lineRule="auto"/>
        <w:ind w:left="720"/>
        <w:contextualSpacing/>
        <w:rPr>
          <w:rFonts w:ascii="Times New Roman" w:hAnsi="Times New Roman" w:cs="Times New Roman"/>
        </w:rPr>
      </w:pPr>
      <w:r w:rsidRPr="00FF7C55">
        <w:rPr>
          <w:rFonts w:ascii="Times New Roman" w:hAnsi="Times New Roman" w:cs="Times New Roman"/>
        </w:rPr>
        <w:t xml:space="preserve">7. Duration </w:t>
      </w:r>
    </w:p>
    <w:p w:rsidR="009326C1" w:rsidRPr="00FF7C55" w:rsidRDefault="009326C1" w:rsidP="009326C1">
      <w:pPr>
        <w:spacing w:after="0" w:line="240" w:lineRule="auto"/>
        <w:ind w:left="720"/>
        <w:contextualSpacing/>
        <w:rPr>
          <w:rFonts w:ascii="Times New Roman" w:hAnsi="Times New Roman" w:cs="Times New Roman"/>
        </w:rPr>
      </w:pPr>
      <w:r w:rsidRPr="00FF7C55">
        <w:rPr>
          <w:rFonts w:ascii="Times New Roman" w:hAnsi="Times New Roman" w:cs="Times New Roman"/>
        </w:rPr>
        <w:t xml:space="preserve">8. Required qualifications for consultants team members </w:t>
      </w:r>
    </w:p>
    <w:p w:rsidR="009326C1" w:rsidRPr="00FF7C55" w:rsidRDefault="009326C1" w:rsidP="009326C1">
      <w:pPr>
        <w:spacing w:before="100" w:beforeAutospacing="1" w:after="200" w:line="276" w:lineRule="auto"/>
        <w:ind w:left="720"/>
        <w:contextualSpacing/>
        <w:rPr>
          <w:rFonts w:ascii="Times New Roman" w:hAnsi="Times New Roman" w:cs="Times New Roman"/>
        </w:rPr>
      </w:pPr>
      <w:r w:rsidRPr="00FF7C55">
        <w:rPr>
          <w:rFonts w:ascii="Times New Roman" w:hAnsi="Times New Roman" w:cs="Times New Roman"/>
        </w:rPr>
        <w:tab/>
      </w:r>
    </w:p>
    <w:p w:rsidR="009326C1" w:rsidRPr="00FF7C55" w:rsidRDefault="009326C1" w:rsidP="009326C1">
      <w:pPr>
        <w:numPr>
          <w:ilvl w:val="0"/>
          <w:numId w:val="1"/>
        </w:numPr>
        <w:spacing w:after="200" w:line="276" w:lineRule="auto"/>
        <w:ind w:right="0"/>
        <w:contextualSpacing/>
        <w:jc w:val="left"/>
        <w:rPr>
          <w:rFonts w:ascii="Times New Roman" w:hAnsi="Times New Roman" w:cs="Times New Roman"/>
          <w:b/>
        </w:rPr>
      </w:pPr>
      <w:r w:rsidRPr="00FF7C55">
        <w:rPr>
          <w:rFonts w:ascii="Times New Roman" w:hAnsi="Times New Roman" w:cs="Times New Roman"/>
          <w:b/>
        </w:rPr>
        <w:t xml:space="preserve">Introduction </w:t>
      </w:r>
    </w:p>
    <w:p w:rsidR="009326C1" w:rsidRPr="005477E9" w:rsidRDefault="009326C1" w:rsidP="009326C1">
      <w:pPr>
        <w:spacing w:after="200" w:line="276" w:lineRule="auto"/>
        <w:ind w:left="720"/>
        <w:contextualSpacing/>
        <w:rPr>
          <w:rFonts w:ascii="Times New Roman" w:hAnsi="Times New Roman" w:cs="Times New Roman"/>
          <w:b/>
          <w:highlight w:val="yellow"/>
        </w:rPr>
      </w:pPr>
    </w:p>
    <w:p w:rsidR="009326C1" w:rsidRPr="007F534E" w:rsidRDefault="009326C1" w:rsidP="009326C1">
      <w:pPr>
        <w:rPr>
          <w:rFonts w:ascii="Times New Roman" w:hAnsi="Times New Roman" w:cs="Times New Roman"/>
          <w:color w:val="auto"/>
          <w:szCs w:val="24"/>
        </w:rPr>
      </w:pPr>
      <w:r w:rsidRPr="007F534E">
        <w:rPr>
          <w:rFonts w:ascii="Times New Roman" w:hAnsi="Times New Roman" w:cs="Times New Roman"/>
          <w:color w:val="auto"/>
          <w:szCs w:val="24"/>
        </w:rPr>
        <w:t xml:space="preserve">The Civil Aviation Authority of Sri Lanka (CAASL) was established under the Civil Aviation Authority of Sri Lanka Act No 34 of 2002 on 27th December 2002. It is deemed a Public Enterprise for the purpose of audit of accounts under Article 154 of the Constitution of the Democratic Socialist Republic of Sri Lanka. The primary function of the CAASL is to regulate </w:t>
      </w:r>
      <w:r w:rsidRPr="007F534E">
        <w:rPr>
          <w:rFonts w:ascii="Times New Roman" w:hAnsi="Times New Roman" w:cs="Times New Roman"/>
          <w:strike/>
          <w:color w:val="auto"/>
          <w:szCs w:val="24"/>
        </w:rPr>
        <w:t xml:space="preserve"> </w:t>
      </w:r>
      <w:r w:rsidRPr="007F534E">
        <w:rPr>
          <w:rFonts w:ascii="Times New Roman" w:hAnsi="Times New Roman" w:cs="Times New Roman"/>
          <w:color w:val="auto"/>
          <w:szCs w:val="24"/>
        </w:rPr>
        <w:t xml:space="preserve">civil aviation industry under the legislative provisions in the Civil Aviation Authority of Sri Lanka Act No 34.of 2002 and Civil Aviation Act No.14 of 2010, in conformity  with  the  applicable International  Standards  and  Recommended  Practices  adopted  by  the International  Civil  Aviation  Organization  (ICAO), as a State Party to the Chicago Convention,  aiming  at  higher  performance  in safety,  security, efficiency, regularity and  environmental  responsiveness of  the  aviation industry  that contributes to growth  of the national economy, for enhancement of quality of life of citizens of the country. </w:t>
      </w:r>
    </w:p>
    <w:p w:rsidR="009326C1" w:rsidRPr="007F534E" w:rsidRDefault="009326C1" w:rsidP="009326C1">
      <w:pPr>
        <w:spacing w:after="200" w:line="276" w:lineRule="auto"/>
        <w:ind w:left="360"/>
        <w:rPr>
          <w:rFonts w:ascii="Times New Roman" w:hAnsi="Times New Roman" w:cs="Times New Roman"/>
          <w:color w:val="auto"/>
          <w:highlight w:val="yellow"/>
        </w:rPr>
      </w:pPr>
    </w:p>
    <w:p w:rsidR="009326C1" w:rsidRPr="007F534E" w:rsidRDefault="009326C1" w:rsidP="009326C1">
      <w:pPr>
        <w:spacing w:after="200" w:line="276" w:lineRule="auto"/>
        <w:ind w:left="360"/>
        <w:rPr>
          <w:rFonts w:ascii="Times New Roman" w:hAnsi="Times New Roman" w:cs="Times New Roman"/>
          <w:b/>
          <w:color w:val="auto"/>
        </w:rPr>
      </w:pPr>
      <w:r w:rsidRPr="007F534E">
        <w:rPr>
          <w:rFonts w:ascii="Times New Roman" w:hAnsi="Times New Roman" w:cs="Times New Roman"/>
          <w:b/>
          <w:color w:val="auto"/>
        </w:rPr>
        <w:t>2. CAASL Requirements</w:t>
      </w:r>
    </w:p>
    <w:p w:rsidR="009326C1" w:rsidRPr="007F534E" w:rsidRDefault="009326C1" w:rsidP="009326C1">
      <w:pPr>
        <w:spacing w:before="100" w:beforeAutospacing="1" w:after="100" w:afterAutospacing="1" w:line="240" w:lineRule="auto"/>
        <w:ind w:left="0" w:right="0" w:firstLine="0"/>
        <w:jc w:val="left"/>
        <w:rPr>
          <w:rFonts w:ascii="Times New Roman" w:eastAsia="Times New Roman" w:hAnsi="Times New Roman" w:cs="Times New Roman"/>
          <w:color w:val="auto"/>
          <w:szCs w:val="24"/>
          <w:lang w:bidi="ta-IN"/>
        </w:rPr>
      </w:pPr>
      <w:r w:rsidRPr="007F534E">
        <w:rPr>
          <w:rFonts w:ascii="Times New Roman" w:eastAsia="Times New Roman" w:hAnsi="Times New Roman" w:cs="Times New Roman"/>
          <w:color w:val="auto"/>
          <w:szCs w:val="24"/>
          <w:lang w:bidi="ta-IN"/>
        </w:rPr>
        <w:t>Currently, CAASL faces issues related to its organizational structure, salary structure, and several other areas. The main requirements for addressing these issues are as follows:</w:t>
      </w:r>
    </w:p>
    <w:p w:rsidR="009326C1" w:rsidRPr="00FF7C55" w:rsidRDefault="009326C1" w:rsidP="009326C1">
      <w:pPr>
        <w:numPr>
          <w:ilvl w:val="0"/>
          <w:numId w:val="2"/>
        </w:numPr>
        <w:spacing w:before="100" w:beforeAutospacing="1" w:after="100" w:afterAutospacing="1" w:line="240" w:lineRule="auto"/>
        <w:ind w:right="0"/>
        <w:jc w:val="left"/>
        <w:rPr>
          <w:rFonts w:ascii="Times New Roman" w:eastAsia="Times New Roman" w:hAnsi="Times New Roman" w:cs="Times New Roman"/>
          <w:color w:val="auto"/>
          <w:szCs w:val="24"/>
          <w:lang w:bidi="ta-IN"/>
        </w:rPr>
      </w:pPr>
      <w:r w:rsidRPr="00FF7C55">
        <w:rPr>
          <w:rFonts w:ascii="Times New Roman" w:eastAsia="Times New Roman" w:hAnsi="Times New Roman" w:cs="Times New Roman"/>
          <w:b/>
          <w:bCs/>
          <w:color w:val="auto"/>
          <w:szCs w:val="24"/>
          <w:lang w:bidi="ta-IN"/>
        </w:rPr>
        <w:t>Review existing organizational structure and prepare a sustainable organizational structure for the next ten years with relevant cadre update and expansion</w:t>
      </w:r>
    </w:p>
    <w:p w:rsidR="009326C1" w:rsidRPr="00FF7C55" w:rsidRDefault="009326C1" w:rsidP="009326C1">
      <w:pPr>
        <w:numPr>
          <w:ilvl w:val="0"/>
          <w:numId w:val="2"/>
        </w:numPr>
        <w:spacing w:before="100" w:beforeAutospacing="1" w:after="100" w:afterAutospacing="1" w:line="240" w:lineRule="auto"/>
        <w:ind w:right="0"/>
        <w:jc w:val="left"/>
        <w:rPr>
          <w:rFonts w:ascii="Times New Roman" w:eastAsia="Times New Roman" w:hAnsi="Times New Roman" w:cs="Times New Roman"/>
          <w:color w:val="auto"/>
          <w:szCs w:val="24"/>
          <w:lang w:bidi="ta-IN"/>
        </w:rPr>
      </w:pPr>
      <w:r w:rsidRPr="00FF7C55">
        <w:rPr>
          <w:rFonts w:ascii="Times New Roman" w:eastAsia="Times New Roman" w:hAnsi="Times New Roman" w:cs="Times New Roman"/>
          <w:b/>
          <w:bCs/>
          <w:color w:val="auto"/>
          <w:szCs w:val="24"/>
          <w:lang w:bidi="ta-IN"/>
        </w:rPr>
        <w:t>Define KPIs for the organization and develop an incentive scheme based on achieving the set KPIs</w:t>
      </w:r>
    </w:p>
    <w:p w:rsidR="009326C1" w:rsidRPr="007F534E" w:rsidRDefault="009326C1" w:rsidP="009326C1">
      <w:pPr>
        <w:numPr>
          <w:ilvl w:val="0"/>
          <w:numId w:val="2"/>
        </w:numPr>
        <w:spacing w:before="100" w:beforeAutospacing="1" w:after="100" w:afterAutospacing="1" w:line="240" w:lineRule="auto"/>
        <w:ind w:right="0"/>
        <w:jc w:val="left"/>
        <w:rPr>
          <w:rFonts w:ascii="Times New Roman" w:eastAsia="Times New Roman" w:hAnsi="Times New Roman" w:cs="Times New Roman"/>
          <w:color w:val="auto"/>
          <w:szCs w:val="24"/>
          <w:lang w:bidi="ta-IN"/>
        </w:rPr>
      </w:pPr>
      <w:r w:rsidRPr="007F534E">
        <w:rPr>
          <w:rFonts w:ascii="Times New Roman" w:eastAsia="Times New Roman" w:hAnsi="Times New Roman" w:cs="Times New Roman"/>
          <w:b/>
          <w:bCs/>
          <w:color w:val="auto"/>
          <w:szCs w:val="24"/>
          <w:lang w:bidi="ta-IN"/>
        </w:rPr>
        <w:t>Review the existing salary structure and prepare a new salary structure to match industry standards to attract and retain qualified professional staff</w:t>
      </w:r>
    </w:p>
    <w:p w:rsidR="009326C1" w:rsidRPr="007F534E" w:rsidRDefault="009326C1" w:rsidP="009326C1">
      <w:pPr>
        <w:numPr>
          <w:ilvl w:val="0"/>
          <w:numId w:val="2"/>
        </w:numPr>
        <w:spacing w:before="100" w:beforeAutospacing="1" w:after="100" w:afterAutospacing="1" w:line="240" w:lineRule="auto"/>
        <w:ind w:right="0"/>
        <w:jc w:val="left"/>
        <w:rPr>
          <w:rFonts w:ascii="Times New Roman" w:eastAsia="Times New Roman" w:hAnsi="Times New Roman" w:cs="Times New Roman"/>
          <w:color w:val="auto"/>
          <w:szCs w:val="24"/>
          <w:lang w:bidi="ta-IN"/>
        </w:rPr>
      </w:pPr>
      <w:r w:rsidRPr="007F534E">
        <w:rPr>
          <w:rFonts w:ascii="Times New Roman" w:eastAsia="Times New Roman" w:hAnsi="Times New Roman" w:cs="Times New Roman"/>
          <w:b/>
          <w:bCs/>
          <w:color w:val="auto"/>
          <w:szCs w:val="24"/>
          <w:lang w:bidi="ta-IN"/>
        </w:rPr>
        <w:t>Develop a progression plan for each cadre position</w:t>
      </w:r>
    </w:p>
    <w:p w:rsidR="009326C1" w:rsidRPr="009326C1" w:rsidRDefault="009326C1" w:rsidP="009326C1">
      <w:pPr>
        <w:numPr>
          <w:ilvl w:val="0"/>
          <w:numId w:val="2"/>
        </w:numPr>
        <w:spacing w:before="100" w:beforeAutospacing="1" w:after="100" w:afterAutospacing="1" w:line="240" w:lineRule="auto"/>
        <w:ind w:right="0"/>
        <w:jc w:val="left"/>
        <w:rPr>
          <w:rFonts w:ascii="Times New Roman" w:eastAsia="Times New Roman" w:hAnsi="Times New Roman" w:cs="Times New Roman"/>
          <w:color w:val="auto"/>
          <w:szCs w:val="24"/>
          <w:lang w:bidi="ta-IN"/>
        </w:rPr>
      </w:pPr>
      <w:r w:rsidRPr="007F534E">
        <w:rPr>
          <w:rFonts w:ascii="Times New Roman" w:eastAsia="Times New Roman" w:hAnsi="Times New Roman" w:cs="Times New Roman"/>
          <w:b/>
          <w:bCs/>
          <w:color w:val="auto"/>
          <w:szCs w:val="24"/>
          <w:lang w:bidi="ta-IN"/>
        </w:rPr>
        <w:t>Standardize the Scheme of Recruitment (SOR) to meet organizational needs</w:t>
      </w:r>
    </w:p>
    <w:p w:rsidR="009326C1" w:rsidRPr="007F534E" w:rsidRDefault="009326C1" w:rsidP="009326C1">
      <w:pPr>
        <w:spacing w:before="100" w:beforeAutospacing="1" w:after="100" w:afterAutospacing="1" w:line="240" w:lineRule="auto"/>
        <w:ind w:left="720" w:right="0" w:firstLine="0"/>
        <w:jc w:val="left"/>
        <w:rPr>
          <w:rFonts w:ascii="Times New Roman" w:eastAsia="Times New Roman" w:hAnsi="Times New Roman" w:cs="Times New Roman"/>
          <w:color w:val="auto"/>
          <w:szCs w:val="24"/>
          <w:lang w:bidi="ta-IN"/>
        </w:rPr>
      </w:pPr>
    </w:p>
    <w:p w:rsidR="009326C1" w:rsidRPr="00FF7C55" w:rsidRDefault="00A12527" w:rsidP="009326C1">
      <w:pPr>
        <w:spacing w:after="0" w:line="240" w:lineRule="auto"/>
        <w:ind w:left="0" w:right="0" w:firstLine="0"/>
        <w:jc w:val="left"/>
        <w:rPr>
          <w:rFonts w:ascii="Times New Roman" w:eastAsia="Times New Roman" w:hAnsi="Times New Roman" w:cs="Times New Roman"/>
          <w:color w:val="auto"/>
          <w:szCs w:val="24"/>
          <w:lang w:bidi="ta-IN"/>
        </w:rPr>
      </w:pPr>
      <w:r>
        <w:rPr>
          <w:rFonts w:ascii="Times New Roman" w:eastAsia="Times New Roman" w:hAnsi="Times New Roman" w:cs="Times New Roman"/>
          <w:color w:val="auto"/>
          <w:szCs w:val="24"/>
          <w:lang w:bidi="ta-IN"/>
        </w:rPr>
        <w:pict>
          <v:rect id="_x0000_i1025" style="width:0;height:1.5pt" o:hralign="center" o:hrstd="t" o:hr="t" fillcolor="#a0a0a0" stroked="f"/>
        </w:pict>
      </w:r>
    </w:p>
    <w:p w:rsidR="009326C1" w:rsidRPr="00FF7C55" w:rsidRDefault="009326C1" w:rsidP="009326C1">
      <w:pPr>
        <w:spacing w:before="100" w:beforeAutospacing="1" w:after="100" w:afterAutospacing="1" w:line="240" w:lineRule="auto"/>
        <w:ind w:left="0" w:right="0" w:firstLine="0"/>
        <w:jc w:val="left"/>
        <w:rPr>
          <w:rFonts w:ascii="Times New Roman" w:eastAsia="Times New Roman" w:hAnsi="Times New Roman" w:cs="Times New Roman"/>
          <w:color w:val="auto"/>
          <w:szCs w:val="24"/>
          <w:lang w:bidi="ta-IN"/>
        </w:rPr>
      </w:pPr>
      <w:r w:rsidRPr="00FF7C55">
        <w:rPr>
          <w:rFonts w:ascii="Times New Roman" w:eastAsia="Times New Roman" w:hAnsi="Times New Roman" w:cs="Times New Roman"/>
          <w:b/>
          <w:bCs/>
          <w:color w:val="auto"/>
          <w:szCs w:val="24"/>
          <w:lang w:bidi="ta-IN"/>
        </w:rPr>
        <w:lastRenderedPageBreak/>
        <w:t>3. Study Area</w:t>
      </w:r>
    </w:p>
    <w:p w:rsidR="009326C1" w:rsidRPr="00FF7C55" w:rsidRDefault="009326C1" w:rsidP="009326C1">
      <w:pPr>
        <w:spacing w:before="100" w:beforeAutospacing="1" w:after="100" w:afterAutospacing="1" w:line="240" w:lineRule="auto"/>
        <w:ind w:left="0" w:right="0" w:firstLine="0"/>
        <w:jc w:val="left"/>
        <w:rPr>
          <w:rFonts w:ascii="Times New Roman" w:eastAsia="Times New Roman" w:hAnsi="Times New Roman" w:cs="Times New Roman"/>
          <w:color w:val="auto"/>
          <w:szCs w:val="24"/>
          <w:lang w:bidi="ta-IN"/>
        </w:rPr>
      </w:pPr>
      <w:r w:rsidRPr="00FF7C55">
        <w:rPr>
          <w:rFonts w:ascii="Times New Roman" w:eastAsia="Times New Roman" w:hAnsi="Times New Roman" w:cs="Times New Roman"/>
          <w:color w:val="auto"/>
          <w:szCs w:val="24"/>
          <w:lang w:bidi="ta-IN"/>
        </w:rPr>
        <w:t>The study requires a thorough analysis of the following aspects:</w:t>
      </w:r>
    </w:p>
    <w:p w:rsidR="009326C1" w:rsidRPr="00FF7C55" w:rsidRDefault="009326C1" w:rsidP="009326C1">
      <w:pPr>
        <w:numPr>
          <w:ilvl w:val="0"/>
          <w:numId w:val="3"/>
        </w:numPr>
        <w:spacing w:before="100" w:beforeAutospacing="1" w:after="100" w:afterAutospacing="1" w:line="240" w:lineRule="auto"/>
        <w:ind w:right="0"/>
        <w:jc w:val="left"/>
        <w:rPr>
          <w:rFonts w:ascii="Times New Roman" w:eastAsia="Times New Roman" w:hAnsi="Times New Roman" w:cs="Times New Roman"/>
          <w:color w:val="auto"/>
          <w:szCs w:val="24"/>
          <w:lang w:bidi="ta-IN"/>
        </w:rPr>
      </w:pPr>
      <w:r w:rsidRPr="00FF7C55">
        <w:rPr>
          <w:rFonts w:ascii="Times New Roman" w:eastAsia="Times New Roman" w:hAnsi="Times New Roman" w:cs="Times New Roman"/>
          <w:b/>
          <w:bCs/>
          <w:color w:val="auto"/>
          <w:szCs w:val="24"/>
          <w:lang w:bidi="ta-IN"/>
        </w:rPr>
        <w:t>Existing Organizational Structure</w:t>
      </w:r>
    </w:p>
    <w:p w:rsidR="009326C1" w:rsidRPr="00FF7C55" w:rsidRDefault="009326C1" w:rsidP="009326C1">
      <w:pPr>
        <w:numPr>
          <w:ilvl w:val="1"/>
          <w:numId w:val="3"/>
        </w:numPr>
        <w:spacing w:before="100" w:beforeAutospacing="1" w:after="100" w:afterAutospacing="1" w:line="240" w:lineRule="auto"/>
        <w:ind w:right="0"/>
        <w:jc w:val="left"/>
        <w:rPr>
          <w:rFonts w:ascii="Times New Roman" w:eastAsia="Times New Roman" w:hAnsi="Times New Roman" w:cs="Times New Roman"/>
          <w:color w:val="auto"/>
          <w:szCs w:val="24"/>
          <w:lang w:bidi="ta-IN"/>
        </w:rPr>
      </w:pPr>
      <w:r w:rsidRPr="00FF7C55">
        <w:rPr>
          <w:rFonts w:ascii="Times New Roman" w:eastAsia="Times New Roman" w:hAnsi="Times New Roman" w:cs="Times New Roman"/>
          <w:color w:val="auto"/>
          <w:szCs w:val="24"/>
          <w:lang w:bidi="ta-IN"/>
        </w:rPr>
        <w:t>Assess the current framework and hierarchy within CAASL.</w:t>
      </w:r>
    </w:p>
    <w:p w:rsidR="009326C1" w:rsidRPr="00FF7C55" w:rsidRDefault="009326C1" w:rsidP="009326C1">
      <w:pPr>
        <w:numPr>
          <w:ilvl w:val="1"/>
          <w:numId w:val="3"/>
        </w:numPr>
        <w:spacing w:before="100" w:beforeAutospacing="1" w:after="100" w:afterAutospacing="1" w:line="240" w:lineRule="auto"/>
        <w:ind w:right="0"/>
        <w:jc w:val="left"/>
        <w:rPr>
          <w:rFonts w:ascii="Times New Roman" w:eastAsia="Times New Roman" w:hAnsi="Times New Roman" w:cs="Times New Roman"/>
          <w:color w:val="auto"/>
          <w:szCs w:val="24"/>
          <w:lang w:bidi="ta-IN"/>
        </w:rPr>
      </w:pPr>
      <w:r w:rsidRPr="00FF7C55">
        <w:rPr>
          <w:rFonts w:ascii="Times New Roman" w:eastAsia="Times New Roman" w:hAnsi="Times New Roman" w:cs="Times New Roman"/>
          <w:color w:val="auto"/>
          <w:szCs w:val="24"/>
          <w:lang w:bidi="ta-IN"/>
        </w:rPr>
        <w:t>Identify areas of inefficiency and potential for improvement.</w:t>
      </w:r>
    </w:p>
    <w:p w:rsidR="009326C1" w:rsidRPr="00FF7C55" w:rsidRDefault="009326C1" w:rsidP="009326C1">
      <w:pPr>
        <w:numPr>
          <w:ilvl w:val="1"/>
          <w:numId w:val="3"/>
        </w:numPr>
        <w:spacing w:before="100" w:beforeAutospacing="1" w:after="100" w:afterAutospacing="1" w:line="240" w:lineRule="auto"/>
        <w:ind w:right="0"/>
        <w:jc w:val="left"/>
        <w:rPr>
          <w:rFonts w:ascii="Times New Roman" w:eastAsia="Times New Roman" w:hAnsi="Times New Roman" w:cs="Times New Roman"/>
          <w:color w:val="auto"/>
          <w:szCs w:val="24"/>
          <w:lang w:bidi="ta-IN"/>
        </w:rPr>
      </w:pPr>
      <w:r w:rsidRPr="00FF7C55">
        <w:rPr>
          <w:rFonts w:ascii="Times New Roman" w:eastAsia="Times New Roman" w:hAnsi="Times New Roman" w:cs="Times New Roman"/>
          <w:color w:val="auto"/>
          <w:szCs w:val="24"/>
          <w:lang w:bidi="ta-IN"/>
        </w:rPr>
        <w:t>Propose a future-proof structure that aligns with the organization's long-term goals.</w:t>
      </w:r>
    </w:p>
    <w:p w:rsidR="009326C1" w:rsidRPr="00FF7C55" w:rsidRDefault="009326C1" w:rsidP="009326C1">
      <w:pPr>
        <w:numPr>
          <w:ilvl w:val="0"/>
          <w:numId w:val="3"/>
        </w:numPr>
        <w:spacing w:before="100" w:beforeAutospacing="1" w:after="100" w:afterAutospacing="1" w:line="240" w:lineRule="auto"/>
        <w:ind w:right="0"/>
        <w:jc w:val="left"/>
        <w:rPr>
          <w:rFonts w:ascii="Times New Roman" w:eastAsia="Times New Roman" w:hAnsi="Times New Roman" w:cs="Times New Roman"/>
          <w:color w:val="auto"/>
          <w:szCs w:val="24"/>
          <w:lang w:bidi="ta-IN"/>
        </w:rPr>
      </w:pPr>
      <w:r w:rsidRPr="00FF7C55">
        <w:rPr>
          <w:rFonts w:ascii="Times New Roman" w:eastAsia="Times New Roman" w:hAnsi="Times New Roman" w:cs="Times New Roman"/>
          <w:b/>
          <w:bCs/>
          <w:color w:val="auto"/>
          <w:szCs w:val="24"/>
          <w:lang w:bidi="ta-IN"/>
        </w:rPr>
        <w:t>Existing Salary Structure</w:t>
      </w:r>
    </w:p>
    <w:p w:rsidR="009326C1" w:rsidRPr="00FF7C55" w:rsidRDefault="009326C1" w:rsidP="009326C1">
      <w:pPr>
        <w:numPr>
          <w:ilvl w:val="1"/>
          <w:numId w:val="3"/>
        </w:numPr>
        <w:spacing w:before="100" w:beforeAutospacing="1" w:after="100" w:afterAutospacing="1" w:line="240" w:lineRule="auto"/>
        <w:ind w:right="0"/>
        <w:jc w:val="left"/>
        <w:rPr>
          <w:rFonts w:ascii="Times New Roman" w:eastAsia="Times New Roman" w:hAnsi="Times New Roman" w:cs="Times New Roman"/>
          <w:color w:val="auto"/>
          <w:szCs w:val="24"/>
          <w:lang w:bidi="ta-IN"/>
        </w:rPr>
      </w:pPr>
      <w:r w:rsidRPr="00FF7C55">
        <w:rPr>
          <w:rFonts w:ascii="Times New Roman" w:eastAsia="Times New Roman" w:hAnsi="Times New Roman" w:cs="Times New Roman"/>
          <w:color w:val="auto"/>
          <w:szCs w:val="24"/>
          <w:lang w:bidi="ta-IN"/>
        </w:rPr>
        <w:t>Evaluate the current salary scales and compensation packages.</w:t>
      </w:r>
    </w:p>
    <w:p w:rsidR="009326C1" w:rsidRPr="00FF7C55" w:rsidRDefault="009326C1" w:rsidP="009326C1">
      <w:pPr>
        <w:numPr>
          <w:ilvl w:val="1"/>
          <w:numId w:val="3"/>
        </w:numPr>
        <w:spacing w:before="100" w:beforeAutospacing="1" w:after="100" w:afterAutospacing="1" w:line="240" w:lineRule="auto"/>
        <w:ind w:right="0"/>
        <w:jc w:val="left"/>
        <w:rPr>
          <w:rFonts w:ascii="Times New Roman" w:eastAsia="Times New Roman" w:hAnsi="Times New Roman" w:cs="Times New Roman"/>
          <w:color w:val="auto"/>
          <w:szCs w:val="24"/>
          <w:lang w:bidi="ta-IN"/>
        </w:rPr>
      </w:pPr>
      <w:r w:rsidRPr="00FF7C55">
        <w:rPr>
          <w:rFonts w:ascii="Times New Roman" w:eastAsia="Times New Roman" w:hAnsi="Times New Roman" w:cs="Times New Roman"/>
          <w:color w:val="auto"/>
          <w:szCs w:val="24"/>
          <w:lang w:bidi="ta-IN"/>
        </w:rPr>
        <w:t>Benchmark against industry standards to ensure competitiveness.</w:t>
      </w:r>
    </w:p>
    <w:p w:rsidR="009326C1" w:rsidRPr="00FF7C55" w:rsidRDefault="009326C1" w:rsidP="009326C1">
      <w:pPr>
        <w:numPr>
          <w:ilvl w:val="1"/>
          <w:numId w:val="3"/>
        </w:numPr>
        <w:spacing w:before="100" w:beforeAutospacing="1" w:after="100" w:afterAutospacing="1" w:line="240" w:lineRule="auto"/>
        <w:ind w:right="0"/>
        <w:jc w:val="left"/>
        <w:rPr>
          <w:rFonts w:ascii="Times New Roman" w:eastAsia="Times New Roman" w:hAnsi="Times New Roman" w:cs="Times New Roman"/>
          <w:color w:val="auto"/>
          <w:szCs w:val="24"/>
          <w:lang w:bidi="ta-IN"/>
        </w:rPr>
      </w:pPr>
      <w:r w:rsidRPr="00FF7C55">
        <w:rPr>
          <w:rFonts w:ascii="Times New Roman" w:eastAsia="Times New Roman" w:hAnsi="Times New Roman" w:cs="Times New Roman"/>
          <w:color w:val="auto"/>
          <w:szCs w:val="24"/>
          <w:lang w:bidi="ta-IN"/>
        </w:rPr>
        <w:t>Develop a new salary structure that attracts and retains top talent.</w:t>
      </w:r>
    </w:p>
    <w:p w:rsidR="009326C1" w:rsidRPr="00FF7C55" w:rsidRDefault="009326C1" w:rsidP="009326C1">
      <w:pPr>
        <w:numPr>
          <w:ilvl w:val="0"/>
          <w:numId w:val="3"/>
        </w:numPr>
        <w:spacing w:before="100" w:beforeAutospacing="1" w:after="100" w:afterAutospacing="1" w:line="240" w:lineRule="auto"/>
        <w:ind w:right="0"/>
        <w:jc w:val="left"/>
        <w:rPr>
          <w:rFonts w:ascii="Times New Roman" w:eastAsia="Times New Roman" w:hAnsi="Times New Roman" w:cs="Times New Roman"/>
          <w:color w:val="auto"/>
          <w:szCs w:val="24"/>
          <w:lang w:bidi="ta-IN"/>
        </w:rPr>
      </w:pPr>
      <w:r w:rsidRPr="00FF7C55">
        <w:rPr>
          <w:rFonts w:ascii="Times New Roman" w:eastAsia="Times New Roman" w:hAnsi="Times New Roman" w:cs="Times New Roman"/>
          <w:b/>
          <w:bCs/>
          <w:color w:val="auto"/>
          <w:szCs w:val="24"/>
          <w:lang w:bidi="ta-IN"/>
        </w:rPr>
        <w:t>Approved Scheme of Recruitment (SOR)</w:t>
      </w:r>
    </w:p>
    <w:p w:rsidR="009326C1" w:rsidRPr="00FF7C55" w:rsidRDefault="009326C1" w:rsidP="009326C1">
      <w:pPr>
        <w:numPr>
          <w:ilvl w:val="1"/>
          <w:numId w:val="3"/>
        </w:numPr>
        <w:spacing w:before="100" w:beforeAutospacing="1" w:after="100" w:afterAutospacing="1" w:line="240" w:lineRule="auto"/>
        <w:ind w:right="0"/>
        <w:jc w:val="left"/>
        <w:rPr>
          <w:rFonts w:ascii="Times New Roman" w:eastAsia="Times New Roman" w:hAnsi="Times New Roman" w:cs="Times New Roman"/>
          <w:color w:val="auto"/>
          <w:szCs w:val="24"/>
          <w:lang w:bidi="ta-IN"/>
        </w:rPr>
      </w:pPr>
      <w:r w:rsidRPr="00FF7C55">
        <w:rPr>
          <w:rFonts w:ascii="Times New Roman" w:eastAsia="Times New Roman" w:hAnsi="Times New Roman" w:cs="Times New Roman"/>
          <w:color w:val="auto"/>
          <w:szCs w:val="24"/>
          <w:lang w:bidi="ta-IN"/>
        </w:rPr>
        <w:t>Review the current recruitment processes and criteria.</w:t>
      </w:r>
    </w:p>
    <w:p w:rsidR="009326C1" w:rsidRPr="00FF7C55" w:rsidRDefault="009326C1" w:rsidP="009326C1">
      <w:pPr>
        <w:numPr>
          <w:ilvl w:val="1"/>
          <w:numId w:val="3"/>
        </w:numPr>
        <w:spacing w:before="100" w:beforeAutospacing="1" w:after="100" w:afterAutospacing="1" w:line="240" w:lineRule="auto"/>
        <w:ind w:right="0"/>
        <w:jc w:val="left"/>
        <w:rPr>
          <w:rFonts w:ascii="Times New Roman" w:eastAsia="Times New Roman" w:hAnsi="Times New Roman" w:cs="Times New Roman"/>
          <w:color w:val="auto"/>
          <w:szCs w:val="24"/>
          <w:lang w:bidi="ta-IN"/>
        </w:rPr>
      </w:pPr>
      <w:r w:rsidRPr="00FF7C55">
        <w:rPr>
          <w:rFonts w:ascii="Times New Roman" w:eastAsia="Times New Roman" w:hAnsi="Times New Roman" w:cs="Times New Roman"/>
          <w:color w:val="auto"/>
          <w:szCs w:val="24"/>
          <w:lang w:bidi="ta-IN"/>
        </w:rPr>
        <w:t>Ensure alignment with organizational needs and strategic objectives.</w:t>
      </w:r>
    </w:p>
    <w:p w:rsidR="009326C1" w:rsidRPr="00FF7C55" w:rsidRDefault="009326C1" w:rsidP="009326C1">
      <w:pPr>
        <w:numPr>
          <w:ilvl w:val="1"/>
          <w:numId w:val="3"/>
        </w:numPr>
        <w:spacing w:before="100" w:beforeAutospacing="1" w:after="100" w:afterAutospacing="1" w:line="240" w:lineRule="auto"/>
        <w:ind w:right="0"/>
        <w:jc w:val="left"/>
        <w:rPr>
          <w:rFonts w:ascii="Times New Roman" w:eastAsia="Times New Roman" w:hAnsi="Times New Roman" w:cs="Times New Roman"/>
          <w:color w:val="auto"/>
          <w:szCs w:val="24"/>
          <w:lang w:bidi="ta-IN"/>
        </w:rPr>
      </w:pPr>
      <w:r w:rsidRPr="00FF7C55">
        <w:rPr>
          <w:rFonts w:ascii="Times New Roman" w:eastAsia="Times New Roman" w:hAnsi="Times New Roman" w:cs="Times New Roman"/>
          <w:color w:val="auto"/>
          <w:szCs w:val="24"/>
          <w:lang w:bidi="ta-IN"/>
        </w:rPr>
        <w:t>Standardize the SOR to maintain consistency and fairness in hiring.</w:t>
      </w:r>
    </w:p>
    <w:p w:rsidR="009326C1" w:rsidRPr="00FF7C55" w:rsidRDefault="009326C1" w:rsidP="009326C1">
      <w:pPr>
        <w:numPr>
          <w:ilvl w:val="0"/>
          <w:numId w:val="3"/>
        </w:numPr>
        <w:spacing w:before="100" w:beforeAutospacing="1" w:after="100" w:afterAutospacing="1" w:line="240" w:lineRule="auto"/>
        <w:ind w:right="0"/>
        <w:jc w:val="left"/>
        <w:rPr>
          <w:rFonts w:ascii="Times New Roman" w:eastAsia="Times New Roman" w:hAnsi="Times New Roman" w:cs="Times New Roman"/>
          <w:color w:val="auto"/>
          <w:szCs w:val="24"/>
          <w:lang w:bidi="ta-IN"/>
        </w:rPr>
      </w:pPr>
      <w:r w:rsidRPr="00FF7C55">
        <w:rPr>
          <w:rFonts w:ascii="Times New Roman" w:eastAsia="Times New Roman" w:hAnsi="Times New Roman" w:cs="Times New Roman"/>
          <w:b/>
          <w:bCs/>
          <w:color w:val="auto"/>
          <w:szCs w:val="24"/>
          <w:lang w:bidi="ta-IN"/>
        </w:rPr>
        <w:t>Interviews with Representatives of Each Category</w:t>
      </w:r>
    </w:p>
    <w:p w:rsidR="009326C1" w:rsidRPr="00FF7C55" w:rsidRDefault="009326C1" w:rsidP="009326C1">
      <w:pPr>
        <w:numPr>
          <w:ilvl w:val="1"/>
          <w:numId w:val="3"/>
        </w:numPr>
        <w:spacing w:before="100" w:beforeAutospacing="1" w:after="100" w:afterAutospacing="1" w:line="240" w:lineRule="auto"/>
        <w:ind w:right="0"/>
        <w:jc w:val="left"/>
        <w:rPr>
          <w:rFonts w:ascii="Times New Roman" w:eastAsia="Times New Roman" w:hAnsi="Times New Roman" w:cs="Times New Roman"/>
          <w:color w:val="auto"/>
          <w:szCs w:val="24"/>
          <w:lang w:bidi="ta-IN"/>
        </w:rPr>
      </w:pPr>
      <w:r w:rsidRPr="00FF7C55">
        <w:rPr>
          <w:rFonts w:ascii="Times New Roman" w:eastAsia="Times New Roman" w:hAnsi="Times New Roman" w:cs="Times New Roman"/>
          <w:color w:val="auto"/>
          <w:szCs w:val="24"/>
          <w:lang w:bidi="ta-IN"/>
        </w:rPr>
        <w:t>Conduct interviews with a diverse group of employees from different categories and levels within CAASL.</w:t>
      </w:r>
    </w:p>
    <w:p w:rsidR="009326C1" w:rsidRPr="00FF7C55" w:rsidRDefault="009326C1" w:rsidP="009326C1">
      <w:pPr>
        <w:numPr>
          <w:ilvl w:val="1"/>
          <w:numId w:val="3"/>
        </w:numPr>
        <w:spacing w:before="100" w:beforeAutospacing="1" w:after="100" w:afterAutospacing="1" w:line="240" w:lineRule="auto"/>
        <w:ind w:right="0"/>
        <w:jc w:val="left"/>
        <w:rPr>
          <w:rFonts w:ascii="Times New Roman" w:eastAsia="Times New Roman" w:hAnsi="Times New Roman" w:cs="Times New Roman"/>
          <w:color w:val="auto"/>
          <w:szCs w:val="24"/>
          <w:lang w:bidi="ta-IN"/>
        </w:rPr>
      </w:pPr>
      <w:r w:rsidRPr="00FF7C55">
        <w:rPr>
          <w:rFonts w:ascii="Times New Roman" w:eastAsia="Times New Roman" w:hAnsi="Times New Roman" w:cs="Times New Roman"/>
          <w:color w:val="auto"/>
          <w:szCs w:val="24"/>
          <w:lang w:bidi="ta-IN"/>
        </w:rPr>
        <w:t>Gather insights into their experiences, challenges, and suggestions for improvement.</w:t>
      </w:r>
    </w:p>
    <w:p w:rsidR="009326C1" w:rsidRPr="00FF7C55" w:rsidRDefault="009326C1" w:rsidP="009326C1">
      <w:pPr>
        <w:numPr>
          <w:ilvl w:val="1"/>
          <w:numId w:val="3"/>
        </w:numPr>
        <w:spacing w:before="100" w:beforeAutospacing="1" w:after="100" w:afterAutospacing="1" w:line="240" w:lineRule="auto"/>
        <w:ind w:right="0"/>
        <w:jc w:val="left"/>
        <w:rPr>
          <w:rFonts w:ascii="Times New Roman" w:eastAsia="Times New Roman" w:hAnsi="Times New Roman" w:cs="Times New Roman"/>
          <w:color w:val="auto"/>
          <w:szCs w:val="24"/>
          <w:lang w:bidi="ta-IN"/>
        </w:rPr>
      </w:pPr>
      <w:r w:rsidRPr="00FF7C55">
        <w:rPr>
          <w:rFonts w:ascii="Times New Roman" w:eastAsia="Times New Roman" w:hAnsi="Times New Roman" w:cs="Times New Roman"/>
          <w:color w:val="auto"/>
          <w:szCs w:val="24"/>
          <w:lang w:bidi="ta-IN"/>
        </w:rPr>
        <w:t>Use these insights to inform the organizational restructuring and other reforms.</w:t>
      </w:r>
    </w:p>
    <w:p w:rsidR="009326C1" w:rsidRPr="00FF7C55" w:rsidRDefault="009326C1" w:rsidP="009326C1">
      <w:pPr>
        <w:numPr>
          <w:ilvl w:val="0"/>
          <w:numId w:val="3"/>
        </w:numPr>
        <w:spacing w:before="100" w:beforeAutospacing="1" w:after="100" w:afterAutospacing="1" w:line="240" w:lineRule="auto"/>
        <w:ind w:right="0"/>
        <w:jc w:val="left"/>
        <w:rPr>
          <w:rFonts w:ascii="Times New Roman" w:eastAsia="Times New Roman" w:hAnsi="Times New Roman" w:cs="Times New Roman"/>
          <w:color w:val="auto"/>
          <w:szCs w:val="24"/>
          <w:lang w:bidi="ta-IN"/>
        </w:rPr>
      </w:pPr>
      <w:r w:rsidRPr="00FF7C55">
        <w:rPr>
          <w:rFonts w:ascii="Times New Roman" w:eastAsia="Times New Roman" w:hAnsi="Times New Roman" w:cs="Times New Roman"/>
          <w:b/>
          <w:bCs/>
          <w:color w:val="auto"/>
          <w:szCs w:val="24"/>
          <w:lang w:bidi="ta-IN"/>
        </w:rPr>
        <w:t>Open Path to Get Suggestions from All Employees</w:t>
      </w:r>
    </w:p>
    <w:p w:rsidR="009326C1" w:rsidRPr="00FF7C55" w:rsidRDefault="009326C1" w:rsidP="009326C1">
      <w:pPr>
        <w:numPr>
          <w:ilvl w:val="1"/>
          <w:numId w:val="3"/>
        </w:numPr>
        <w:spacing w:before="100" w:beforeAutospacing="1" w:after="100" w:afterAutospacing="1" w:line="240" w:lineRule="auto"/>
        <w:ind w:right="0"/>
        <w:jc w:val="left"/>
        <w:rPr>
          <w:rFonts w:ascii="Times New Roman" w:eastAsia="Times New Roman" w:hAnsi="Times New Roman" w:cs="Times New Roman"/>
          <w:color w:val="auto"/>
          <w:szCs w:val="24"/>
          <w:lang w:bidi="ta-IN"/>
        </w:rPr>
      </w:pPr>
      <w:r w:rsidRPr="00FF7C55">
        <w:rPr>
          <w:rFonts w:ascii="Times New Roman" w:eastAsia="Times New Roman" w:hAnsi="Times New Roman" w:cs="Times New Roman"/>
          <w:color w:val="auto"/>
          <w:szCs w:val="24"/>
          <w:lang w:bidi="ta-IN"/>
        </w:rPr>
        <w:t>Establish channels for all employees to provide feedback and suggestions.</w:t>
      </w:r>
    </w:p>
    <w:p w:rsidR="009326C1" w:rsidRPr="00FF7C55" w:rsidRDefault="009326C1" w:rsidP="009326C1">
      <w:pPr>
        <w:numPr>
          <w:ilvl w:val="1"/>
          <w:numId w:val="3"/>
        </w:numPr>
        <w:spacing w:before="100" w:beforeAutospacing="1" w:after="100" w:afterAutospacing="1" w:line="240" w:lineRule="auto"/>
        <w:ind w:right="0"/>
        <w:jc w:val="left"/>
        <w:rPr>
          <w:rFonts w:ascii="Times New Roman" w:eastAsia="Times New Roman" w:hAnsi="Times New Roman" w:cs="Times New Roman"/>
          <w:color w:val="auto"/>
          <w:szCs w:val="24"/>
          <w:lang w:bidi="ta-IN"/>
        </w:rPr>
      </w:pPr>
      <w:r w:rsidRPr="00FF7C55">
        <w:rPr>
          <w:rFonts w:ascii="Times New Roman" w:eastAsia="Times New Roman" w:hAnsi="Times New Roman" w:cs="Times New Roman"/>
          <w:color w:val="auto"/>
          <w:szCs w:val="24"/>
          <w:lang w:bidi="ta-IN"/>
        </w:rPr>
        <w:t>Encourage a culture of open communication and inclusive participation.</w:t>
      </w:r>
    </w:p>
    <w:p w:rsidR="009326C1" w:rsidRPr="00FF7C55" w:rsidRDefault="009326C1" w:rsidP="009326C1">
      <w:pPr>
        <w:numPr>
          <w:ilvl w:val="1"/>
          <w:numId w:val="3"/>
        </w:numPr>
        <w:spacing w:before="100" w:beforeAutospacing="1" w:after="100" w:afterAutospacing="1" w:line="240" w:lineRule="auto"/>
        <w:ind w:right="0"/>
        <w:jc w:val="left"/>
        <w:rPr>
          <w:rFonts w:ascii="Times New Roman" w:eastAsia="Times New Roman" w:hAnsi="Times New Roman" w:cs="Times New Roman"/>
          <w:color w:val="auto"/>
          <w:szCs w:val="24"/>
          <w:lang w:bidi="ta-IN"/>
        </w:rPr>
      </w:pPr>
      <w:r w:rsidRPr="00FF7C55">
        <w:rPr>
          <w:rFonts w:ascii="Times New Roman" w:eastAsia="Times New Roman" w:hAnsi="Times New Roman" w:cs="Times New Roman"/>
          <w:color w:val="auto"/>
          <w:szCs w:val="24"/>
          <w:lang w:bidi="ta-IN"/>
        </w:rPr>
        <w:t>Incorporate valuable employee feedback into the restructuring plans.</w:t>
      </w:r>
    </w:p>
    <w:p w:rsidR="009326C1" w:rsidRPr="00FF7C55" w:rsidRDefault="009326C1" w:rsidP="009326C1">
      <w:pPr>
        <w:spacing w:before="100" w:beforeAutospacing="1" w:after="100" w:afterAutospacing="1" w:line="240" w:lineRule="auto"/>
        <w:ind w:right="0"/>
        <w:jc w:val="left"/>
        <w:rPr>
          <w:rFonts w:ascii="Times New Roman" w:eastAsia="Times New Roman" w:hAnsi="Times New Roman" w:cs="Times New Roman"/>
          <w:color w:val="auto"/>
          <w:szCs w:val="24"/>
          <w:lang w:bidi="ta-IN"/>
        </w:rPr>
      </w:pPr>
      <w:proofErr w:type="gramStart"/>
      <w:r>
        <w:rPr>
          <w:rFonts w:ascii="Times New Roman" w:eastAsia="Times New Roman" w:hAnsi="Times New Roman" w:cs="Times New Roman"/>
          <w:b/>
          <w:bCs/>
          <w:color w:val="auto"/>
          <w:szCs w:val="24"/>
          <w:lang w:bidi="ta-IN"/>
        </w:rPr>
        <w:t>4.</w:t>
      </w:r>
      <w:r w:rsidRPr="00FF7C55">
        <w:rPr>
          <w:rFonts w:ascii="Times New Roman" w:eastAsia="Times New Roman" w:hAnsi="Times New Roman" w:cs="Times New Roman"/>
          <w:b/>
          <w:bCs/>
          <w:color w:val="auto"/>
          <w:szCs w:val="24"/>
          <w:lang w:bidi="ta-IN"/>
        </w:rPr>
        <w:t>Project</w:t>
      </w:r>
      <w:proofErr w:type="gramEnd"/>
      <w:r w:rsidRPr="00FF7C55">
        <w:rPr>
          <w:rFonts w:ascii="Times New Roman" w:eastAsia="Times New Roman" w:hAnsi="Times New Roman" w:cs="Times New Roman"/>
          <w:b/>
          <w:bCs/>
          <w:color w:val="auto"/>
          <w:szCs w:val="24"/>
          <w:lang w:bidi="ta-IN"/>
        </w:rPr>
        <w:t xml:space="preserve"> Area</w:t>
      </w:r>
    </w:p>
    <w:p w:rsidR="009326C1" w:rsidRPr="00FF7C55" w:rsidRDefault="009326C1" w:rsidP="009326C1">
      <w:pPr>
        <w:numPr>
          <w:ilvl w:val="0"/>
          <w:numId w:val="4"/>
        </w:numPr>
        <w:spacing w:before="100" w:beforeAutospacing="1" w:after="100" w:afterAutospacing="1" w:line="240" w:lineRule="auto"/>
        <w:ind w:right="0"/>
        <w:jc w:val="left"/>
        <w:rPr>
          <w:rFonts w:ascii="Times New Roman" w:eastAsia="Times New Roman" w:hAnsi="Times New Roman" w:cs="Times New Roman"/>
          <w:color w:val="auto"/>
          <w:szCs w:val="24"/>
          <w:lang w:bidi="ta-IN"/>
        </w:rPr>
      </w:pPr>
      <w:r w:rsidRPr="00FF7C55">
        <w:rPr>
          <w:rFonts w:ascii="Times New Roman" w:eastAsia="Times New Roman" w:hAnsi="Times New Roman" w:cs="Times New Roman"/>
          <w:color w:val="auto"/>
          <w:szCs w:val="24"/>
          <w:lang w:bidi="ta-IN"/>
        </w:rPr>
        <w:t>The project area encompasses both the work site and the impact zone.</w:t>
      </w:r>
    </w:p>
    <w:p w:rsidR="009326C1" w:rsidRPr="00FF7C55" w:rsidRDefault="009326C1" w:rsidP="009326C1">
      <w:pPr>
        <w:numPr>
          <w:ilvl w:val="0"/>
          <w:numId w:val="4"/>
        </w:numPr>
        <w:spacing w:before="100" w:beforeAutospacing="1" w:after="100" w:afterAutospacing="1" w:line="240" w:lineRule="auto"/>
        <w:ind w:right="0"/>
        <w:jc w:val="left"/>
        <w:rPr>
          <w:rFonts w:ascii="Times New Roman" w:eastAsia="Times New Roman" w:hAnsi="Times New Roman" w:cs="Times New Roman"/>
          <w:color w:val="auto"/>
          <w:szCs w:val="24"/>
          <w:lang w:bidi="ta-IN"/>
        </w:rPr>
      </w:pPr>
      <w:r w:rsidRPr="00FF7C55">
        <w:rPr>
          <w:rFonts w:ascii="Times New Roman" w:eastAsia="Times New Roman" w:hAnsi="Times New Roman" w:cs="Times New Roman"/>
          <w:color w:val="auto"/>
          <w:szCs w:val="24"/>
          <w:lang w:bidi="ta-IN"/>
        </w:rPr>
        <w:t>The consultant should, after scoping the subject areas of the study, determine the boundaries of the peripheral areas where the impacts will be felt.</w:t>
      </w:r>
    </w:p>
    <w:p w:rsidR="009326C1" w:rsidRPr="00FF7C55" w:rsidRDefault="009326C1" w:rsidP="009326C1">
      <w:pPr>
        <w:numPr>
          <w:ilvl w:val="0"/>
          <w:numId w:val="4"/>
        </w:numPr>
        <w:spacing w:before="100" w:beforeAutospacing="1" w:after="100" w:afterAutospacing="1" w:line="240" w:lineRule="auto"/>
        <w:ind w:right="0"/>
        <w:jc w:val="left"/>
        <w:rPr>
          <w:rFonts w:ascii="Times New Roman" w:eastAsia="Times New Roman" w:hAnsi="Times New Roman" w:cs="Times New Roman"/>
          <w:color w:val="auto"/>
          <w:szCs w:val="24"/>
          <w:lang w:bidi="ta-IN"/>
        </w:rPr>
      </w:pPr>
      <w:r w:rsidRPr="00FF7C55">
        <w:rPr>
          <w:rFonts w:ascii="Times New Roman" w:eastAsia="Times New Roman" w:hAnsi="Times New Roman" w:cs="Times New Roman"/>
          <w:color w:val="auto"/>
          <w:szCs w:val="24"/>
          <w:lang w:bidi="ta-IN"/>
        </w:rPr>
        <w:t>This includes identifying all relevant stakeholders and understanding how the proposed changes will affect them.</w:t>
      </w:r>
    </w:p>
    <w:p w:rsidR="009326C1" w:rsidRPr="00FF7C55" w:rsidRDefault="009326C1" w:rsidP="009326C1">
      <w:pPr>
        <w:spacing w:before="100" w:beforeAutospacing="1" w:after="100" w:afterAutospacing="1" w:line="240" w:lineRule="auto"/>
        <w:ind w:left="0" w:right="0" w:firstLine="0"/>
        <w:jc w:val="left"/>
        <w:rPr>
          <w:rFonts w:ascii="Times New Roman" w:eastAsia="Times New Roman" w:hAnsi="Times New Roman" w:cs="Times New Roman"/>
          <w:color w:val="auto"/>
          <w:szCs w:val="24"/>
          <w:lang w:bidi="ta-IN"/>
        </w:rPr>
      </w:pPr>
      <w:r w:rsidRPr="00FF7C55">
        <w:rPr>
          <w:rFonts w:ascii="Times New Roman" w:eastAsia="Times New Roman" w:hAnsi="Times New Roman" w:cs="Times New Roman"/>
          <w:color w:val="auto"/>
          <w:szCs w:val="24"/>
          <w:lang w:bidi="ta-IN"/>
        </w:rPr>
        <w:t>By addressing these areas, the study aims to create a more efficient, competitive, and employee-friendly organizational environment at CAASL, ensuring its readiness to meet future challenges and opportunities.</w:t>
      </w:r>
    </w:p>
    <w:p w:rsidR="009326C1" w:rsidRPr="00FF7C55" w:rsidRDefault="009326C1" w:rsidP="009326C1">
      <w:pPr>
        <w:spacing w:after="200" w:line="276" w:lineRule="auto"/>
        <w:ind w:right="0"/>
        <w:contextualSpacing/>
        <w:rPr>
          <w:rFonts w:ascii="Times New Roman" w:hAnsi="Times New Roman" w:cs="Times New Roman"/>
          <w:b/>
        </w:rPr>
      </w:pPr>
      <w:r w:rsidRPr="00FF7C55">
        <w:rPr>
          <w:rFonts w:ascii="Times New Roman" w:hAnsi="Times New Roman" w:cs="Times New Roman"/>
          <w:b/>
        </w:rPr>
        <w:t xml:space="preserve">5. Deliverables   </w:t>
      </w:r>
    </w:p>
    <w:p w:rsidR="009326C1" w:rsidRDefault="009326C1" w:rsidP="009326C1">
      <w:pPr>
        <w:spacing w:after="200" w:line="276" w:lineRule="auto"/>
        <w:ind w:left="360"/>
        <w:rPr>
          <w:rFonts w:ascii="Times New Roman" w:hAnsi="Times New Roman" w:cs="Times New Roman"/>
        </w:rPr>
      </w:pPr>
      <w:r w:rsidRPr="00FF7C55">
        <w:rPr>
          <w:rFonts w:ascii="Times New Roman" w:hAnsi="Times New Roman" w:cs="Times New Roman"/>
        </w:rPr>
        <w:t xml:space="preserve">Final report with all the suggestions   </w:t>
      </w:r>
      <w:r>
        <w:rPr>
          <w:rFonts w:ascii="Times New Roman" w:hAnsi="Times New Roman" w:cs="Times New Roman"/>
        </w:rPr>
        <w:t>three hard copies</w:t>
      </w:r>
      <w:r w:rsidRPr="00FF7C55">
        <w:rPr>
          <w:rFonts w:ascii="Times New Roman" w:hAnsi="Times New Roman" w:cs="Times New Roman"/>
        </w:rPr>
        <w:t xml:space="preserve"> and soft copy</w:t>
      </w:r>
    </w:p>
    <w:p w:rsidR="009326C1" w:rsidRDefault="009326C1" w:rsidP="009326C1">
      <w:pPr>
        <w:spacing w:after="200" w:line="276" w:lineRule="auto"/>
        <w:ind w:left="360"/>
        <w:rPr>
          <w:rFonts w:ascii="Times New Roman" w:hAnsi="Times New Roman" w:cs="Times New Roman"/>
        </w:rPr>
      </w:pPr>
    </w:p>
    <w:p w:rsidR="009326C1" w:rsidRPr="00FF7C55" w:rsidRDefault="009326C1" w:rsidP="009326C1">
      <w:pPr>
        <w:spacing w:after="200" w:line="276" w:lineRule="auto"/>
        <w:ind w:left="360"/>
        <w:rPr>
          <w:rFonts w:ascii="Times New Roman" w:hAnsi="Times New Roman" w:cs="Times New Roman"/>
        </w:rPr>
      </w:pPr>
    </w:p>
    <w:p w:rsidR="009326C1" w:rsidRPr="007F534E" w:rsidRDefault="009326C1" w:rsidP="009326C1">
      <w:pPr>
        <w:spacing w:after="200" w:line="276" w:lineRule="auto"/>
        <w:ind w:right="0"/>
        <w:rPr>
          <w:rFonts w:ascii="Times New Roman" w:hAnsi="Times New Roman" w:cs="Times New Roman"/>
          <w:b/>
        </w:rPr>
      </w:pPr>
      <w:r w:rsidRPr="007F534E">
        <w:rPr>
          <w:rFonts w:ascii="Times New Roman" w:hAnsi="Times New Roman" w:cs="Times New Roman"/>
          <w:b/>
        </w:rPr>
        <w:lastRenderedPageBreak/>
        <w:t xml:space="preserve">6. Consulting team </w:t>
      </w:r>
    </w:p>
    <w:p w:rsidR="009326C1" w:rsidRPr="007F534E" w:rsidRDefault="009326C1" w:rsidP="009326C1">
      <w:pPr>
        <w:spacing w:after="200" w:line="276" w:lineRule="auto"/>
        <w:ind w:left="360"/>
        <w:rPr>
          <w:rFonts w:ascii="Times New Roman" w:hAnsi="Times New Roman" w:cs="Times New Roman"/>
          <w:lang w:val="en-GB"/>
        </w:rPr>
      </w:pPr>
      <w:r w:rsidRPr="007F534E">
        <w:rPr>
          <w:rFonts w:ascii="Times New Roman" w:hAnsi="Times New Roman" w:cs="Times New Roman"/>
        </w:rPr>
        <w:t xml:space="preserve">The consultant team may consist of a Team Leader who is </w:t>
      </w:r>
      <w:proofErr w:type="gramStart"/>
      <w:r w:rsidRPr="007F534E">
        <w:rPr>
          <w:rFonts w:ascii="Times New Roman" w:hAnsi="Times New Roman" w:cs="Times New Roman"/>
        </w:rPr>
        <w:t>an</w:t>
      </w:r>
      <w:proofErr w:type="gramEnd"/>
      <w:r w:rsidRPr="007F534E">
        <w:rPr>
          <w:rFonts w:ascii="Times New Roman" w:hAnsi="Times New Roman" w:cs="Times New Roman"/>
        </w:rPr>
        <w:t xml:space="preserve"> </w:t>
      </w:r>
      <w:r w:rsidRPr="007F534E">
        <w:rPr>
          <w:rFonts w:ascii="Times New Roman" w:hAnsi="Times New Roman" w:cs="Times New Roman"/>
          <w:lang w:val="en-GB"/>
        </w:rPr>
        <w:t>Strategic Management Expert</w:t>
      </w:r>
      <w:r w:rsidRPr="007F534E">
        <w:rPr>
          <w:rFonts w:ascii="Times New Roman" w:hAnsi="Times New Roman" w:cs="Times New Roman"/>
        </w:rPr>
        <w:t xml:space="preserve">, </w:t>
      </w:r>
      <w:r w:rsidRPr="007F534E">
        <w:rPr>
          <w:rFonts w:ascii="Times New Roman" w:hAnsi="Times New Roman" w:cs="Times New Roman"/>
          <w:lang w:val="en-GB"/>
        </w:rPr>
        <w:t>HRM Expert, Engineering Expert, IT Engineering Expert</w:t>
      </w:r>
    </w:p>
    <w:p w:rsidR="009326C1" w:rsidRPr="007F534E" w:rsidRDefault="009326C1" w:rsidP="009326C1">
      <w:pPr>
        <w:spacing w:after="200" w:line="276" w:lineRule="auto"/>
        <w:ind w:left="360"/>
        <w:rPr>
          <w:rFonts w:ascii="Times New Roman" w:hAnsi="Times New Roman" w:cs="Times New Roman"/>
        </w:rPr>
      </w:pPr>
    </w:p>
    <w:p w:rsidR="009326C1" w:rsidRPr="007F534E" w:rsidRDefault="009326C1" w:rsidP="009326C1">
      <w:pPr>
        <w:spacing w:after="200" w:line="276" w:lineRule="auto"/>
        <w:ind w:right="0"/>
        <w:contextualSpacing/>
        <w:rPr>
          <w:rFonts w:ascii="Times New Roman" w:hAnsi="Times New Roman" w:cs="Times New Roman"/>
          <w:b/>
        </w:rPr>
      </w:pPr>
      <w:r w:rsidRPr="007F534E">
        <w:rPr>
          <w:rFonts w:ascii="Times New Roman" w:hAnsi="Times New Roman" w:cs="Times New Roman"/>
          <w:b/>
        </w:rPr>
        <w:t xml:space="preserve">7. Duration </w:t>
      </w:r>
    </w:p>
    <w:p w:rsidR="009326C1" w:rsidRPr="007F534E" w:rsidRDefault="009326C1" w:rsidP="009326C1">
      <w:pPr>
        <w:spacing w:after="200" w:line="276" w:lineRule="auto"/>
        <w:ind w:left="360"/>
        <w:rPr>
          <w:rFonts w:ascii="Times New Roman" w:hAnsi="Times New Roman" w:cs="Times New Roman"/>
        </w:rPr>
      </w:pPr>
      <w:r w:rsidRPr="007F534E">
        <w:rPr>
          <w:rFonts w:ascii="Times New Roman" w:hAnsi="Times New Roman" w:cs="Times New Roman"/>
        </w:rPr>
        <w:t xml:space="preserve">Study will be conducted within a period of three months. </w:t>
      </w:r>
    </w:p>
    <w:p w:rsidR="009326C1" w:rsidRPr="007F534E" w:rsidRDefault="009326C1" w:rsidP="009326C1">
      <w:pPr>
        <w:spacing w:after="200" w:line="276" w:lineRule="auto"/>
        <w:ind w:right="0"/>
        <w:contextualSpacing/>
        <w:rPr>
          <w:rFonts w:ascii="Times New Roman" w:hAnsi="Times New Roman" w:cs="Times New Roman"/>
          <w:b/>
          <w:bCs/>
        </w:rPr>
      </w:pPr>
      <w:r w:rsidRPr="007F534E">
        <w:rPr>
          <w:rFonts w:ascii="Times New Roman" w:hAnsi="Times New Roman" w:cs="Times New Roman"/>
          <w:b/>
          <w:bCs/>
        </w:rPr>
        <w:t>8. Required qua</w:t>
      </w:r>
      <w:r>
        <w:rPr>
          <w:rFonts w:ascii="Times New Roman" w:hAnsi="Times New Roman" w:cs="Times New Roman"/>
          <w:b/>
          <w:bCs/>
        </w:rPr>
        <w:t>lifications for</w:t>
      </w:r>
      <w:r w:rsidRPr="007F534E">
        <w:rPr>
          <w:rFonts w:ascii="Times New Roman" w:hAnsi="Times New Roman" w:cs="Times New Roman"/>
          <w:b/>
          <w:bCs/>
        </w:rPr>
        <w:t xml:space="preserve"> team members </w:t>
      </w:r>
    </w:p>
    <w:p w:rsidR="009326C1" w:rsidRPr="007F534E" w:rsidRDefault="009326C1" w:rsidP="009326C1">
      <w:pPr>
        <w:spacing w:after="200" w:line="276" w:lineRule="auto"/>
        <w:ind w:left="720"/>
        <w:contextualSpacing/>
        <w:rPr>
          <w:rFonts w:ascii="Times New Roman" w:hAnsi="Times New Roman" w:cs="Times New Roman"/>
        </w:rPr>
      </w:pPr>
    </w:p>
    <w:tbl>
      <w:tblPr>
        <w:tblW w:w="9558"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8"/>
        <w:gridCol w:w="4320"/>
        <w:gridCol w:w="3420"/>
      </w:tblGrid>
      <w:tr w:rsidR="009326C1" w:rsidRPr="007F534E" w:rsidTr="00E7005A">
        <w:tc>
          <w:tcPr>
            <w:tcW w:w="1818" w:type="dxa"/>
          </w:tcPr>
          <w:p w:rsidR="009326C1" w:rsidRPr="007F534E" w:rsidRDefault="009326C1" w:rsidP="00E7005A">
            <w:pPr>
              <w:spacing w:after="0" w:line="240" w:lineRule="auto"/>
              <w:rPr>
                <w:rFonts w:ascii="Times New Roman" w:hAnsi="Times New Roman" w:cs="Times New Roman"/>
                <w:b/>
                <w:bCs/>
              </w:rPr>
            </w:pPr>
            <w:r w:rsidRPr="007F534E">
              <w:rPr>
                <w:rFonts w:ascii="Times New Roman" w:hAnsi="Times New Roman" w:cs="Times New Roman"/>
                <w:b/>
                <w:bCs/>
              </w:rPr>
              <w:t xml:space="preserve">Expert staff Involved </w:t>
            </w:r>
          </w:p>
        </w:tc>
        <w:tc>
          <w:tcPr>
            <w:tcW w:w="4320" w:type="dxa"/>
          </w:tcPr>
          <w:p w:rsidR="009326C1" w:rsidRPr="007F534E" w:rsidRDefault="009326C1" w:rsidP="00E7005A">
            <w:pPr>
              <w:spacing w:after="0" w:line="240" w:lineRule="auto"/>
              <w:rPr>
                <w:rFonts w:ascii="Times New Roman" w:hAnsi="Times New Roman" w:cs="Times New Roman"/>
                <w:b/>
                <w:bCs/>
              </w:rPr>
            </w:pPr>
            <w:r w:rsidRPr="007F534E">
              <w:rPr>
                <w:rFonts w:ascii="Times New Roman" w:hAnsi="Times New Roman" w:cs="Times New Roman"/>
                <w:b/>
                <w:bCs/>
              </w:rPr>
              <w:t>Responsibility</w:t>
            </w:r>
          </w:p>
        </w:tc>
        <w:tc>
          <w:tcPr>
            <w:tcW w:w="3420" w:type="dxa"/>
          </w:tcPr>
          <w:p w:rsidR="009326C1" w:rsidRPr="007F534E" w:rsidRDefault="009326C1" w:rsidP="00E7005A">
            <w:pPr>
              <w:spacing w:after="0" w:line="240" w:lineRule="auto"/>
              <w:rPr>
                <w:rFonts w:ascii="Times New Roman" w:hAnsi="Times New Roman" w:cs="Times New Roman"/>
                <w:b/>
                <w:bCs/>
              </w:rPr>
            </w:pPr>
            <w:r w:rsidRPr="007F534E">
              <w:rPr>
                <w:rFonts w:ascii="Times New Roman" w:hAnsi="Times New Roman" w:cs="Times New Roman"/>
                <w:b/>
                <w:bCs/>
              </w:rPr>
              <w:t xml:space="preserve">Qualification </w:t>
            </w:r>
          </w:p>
        </w:tc>
      </w:tr>
      <w:tr w:rsidR="009326C1" w:rsidRPr="007F534E" w:rsidTr="00E7005A">
        <w:tc>
          <w:tcPr>
            <w:tcW w:w="1818" w:type="dxa"/>
          </w:tcPr>
          <w:p w:rsidR="009326C1" w:rsidRPr="007F534E" w:rsidRDefault="009326C1" w:rsidP="00E7005A">
            <w:pPr>
              <w:spacing w:after="0" w:line="240" w:lineRule="auto"/>
              <w:rPr>
                <w:rFonts w:ascii="Times New Roman" w:hAnsi="Times New Roman" w:cs="Times New Roman"/>
              </w:rPr>
            </w:pPr>
            <w:r w:rsidRPr="007F534E">
              <w:rPr>
                <w:rFonts w:ascii="Times New Roman" w:hAnsi="Times New Roman" w:cs="Times New Roman"/>
                <w:lang w:val="en-GB"/>
              </w:rPr>
              <w:t>Strategic Management Expert</w:t>
            </w:r>
            <w:r w:rsidRPr="007F534E">
              <w:rPr>
                <w:rFonts w:ascii="Times New Roman" w:hAnsi="Times New Roman" w:cs="Times New Roman"/>
              </w:rPr>
              <w:t xml:space="preserve"> (Team Leader)</w:t>
            </w:r>
          </w:p>
        </w:tc>
        <w:tc>
          <w:tcPr>
            <w:tcW w:w="4320" w:type="dxa"/>
          </w:tcPr>
          <w:p w:rsidR="009326C1" w:rsidRPr="007F534E" w:rsidRDefault="009326C1" w:rsidP="00E7005A">
            <w:pPr>
              <w:spacing w:after="0" w:line="240" w:lineRule="auto"/>
              <w:rPr>
                <w:rFonts w:ascii="Times New Roman" w:hAnsi="Times New Roman" w:cs="Times New Roman"/>
                <w:lang w:val="en-GB"/>
              </w:rPr>
            </w:pPr>
            <w:r w:rsidRPr="007F534E">
              <w:rPr>
                <w:rFonts w:ascii="Times New Roman" w:hAnsi="Times New Roman" w:cs="Times New Roman"/>
                <w:lang w:val="en-GB"/>
              </w:rPr>
              <w:t xml:space="preserve">- Lead the development of the strategic plan and performance management system for the  </w:t>
            </w:r>
          </w:p>
          <w:p w:rsidR="009326C1" w:rsidRPr="007F534E" w:rsidRDefault="009326C1" w:rsidP="00E7005A">
            <w:pPr>
              <w:spacing w:after="0" w:line="240" w:lineRule="auto"/>
              <w:rPr>
                <w:rFonts w:ascii="Times New Roman" w:hAnsi="Times New Roman" w:cs="Times New Roman"/>
                <w:lang w:val="en-GB"/>
              </w:rPr>
            </w:pPr>
            <w:r w:rsidRPr="007F534E">
              <w:rPr>
                <w:rFonts w:ascii="Times New Roman" w:hAnsi="Times New Roman" w:cs="Times New Roman"/>
                <w:lang w:val="en-GB"/>
              </w:rPr>
              <w:t xml:space="preserve">  Civil Aviation Authority.</w:t>
            </w:r>
          </w:p>
          <w:p w:rsidR="009326C1" w:rsidRPr="007F534E" w:rsidRDefault="009326C1" w:rsidP="00E7005A">
            <w:pPr>
              <w:spacing w:after="0" w:line="240" w:lineRule="auto"/>
              <w:rPr>
                <w:rFonts w:ascii="Times New Roman" w:hAnsi="Times New Roman" w:cs="Times New Roman"/>
                <w:lang w:val="en-GB"/>
              </w:rPr>
            </w:pPr>
            <w:r w:rsidRPr="007F534E">
              <w:rPr>
                <w:rFonts w:ascii="Times New Roman" w:hAnsi="Times New Roman" w:cs="Times New Roman"/>
                <w:lang w:val="en-GB"/>
              </w:rPr>
              <w:t xml:space="preserve">- Conduct a comprehensive environmental and organisational analysis to identify strategic  </w:t>
            </w:r>
          </w:p>
          <w:p w:rsidR="009326C1" w:rsidRPr="007F534E" w:rsidRDefault="009326C1" w:rsidP="00E7005A">
            <w:pPr>
              <w:spacing w:after="0" w:line="240" w:lineRule="auto"/>
              <w:rPr>
                <w:rFonts w:ascii="Times New Roman" w:hAnsi="Times New Roman" w:cs="Times New Roman"/>
                <w:lang w:val="en-GB"/>
              </w:rPr>
            </w:pPr>
            <w:r w:rsidRPr="007F534E">
              <w:rPr>
                <w:rFonts w:ascii="Times New Roman" w:hAnsi="Times New Roman" w:cs="Times New Roman"/>
                <w:lang w:val="en-GB"/>
              </w:rPr>
              <w:t xml:space="preserve">  </w:t>
            </w:r>
            <w:proofErr w:type="gramStart"/>
            <w:r w:rsidRPr="007F534E">
              <w:rPr>
                <w:rFonts w:ascii="Times New Roman" w:hAnsi="Times New Roman" w:cs="Times New Roman"/>
                <w:lang w:val="en-GB"/>
              </w:rPr>
              <w:t>issues</w:t>
            </w:r>
            <w:proofErr w:type="gramEnd"/>
            <w:r w:rsidRPr="007F534E">
              <w:rPr>
                <w:rFonts w:ascii="Times New Roman" w:hAnsi="Times New Roman" w:cs="Times New Roman"/>
                <w:lang w:val="en-GB"/>
              </w:rPr>
              <w:t xml:space="preserve"> and opportunities.</w:t>
            </w:r>
          </w:p>
          <w:p w:rsidR="009326C1" w:rsidRPr="007F534E" w:rsidRDefault="009326C1" w:rsidP="00E7005A">
            <w:pPr>
              <w:spacing w:after="0" w:line="240" w:lineRule="auto"/>
              <w:rPr>
                <w:rFonts w:ascii="Times New Roman" w:hAnsi="Times New Roman" w:cs="Times New Roman"/>
                <w:lang w:val="en-GB"/>
              </w:rPr>
            </w:pPr>
            <w:r w:rsidRPr="007F534E">
              <w:rPr>
                <w:rFonts w:ascii="Times New Roman" w:hAnsi="Times New Roman" w:cs="Times New Roman"/>
                <w:lang w:val="en-GB"/>
              </w:rPr>
              <w:t xml:space="preserve">- Facilitate strategic planning and performance management workshops with senior </w:t>
            </w:r>
          </w:p>
          <w:p w:rsidR="009326C1" w:rsidRPr="007F534E" w:rsidRDefault="009326C1" w:rsidP="00E7005A">
            <w:pPr>
              <w:spacing w:after="0" w:line="240" w:lineRule="auto"/>
              <w:rPr>
                <w:rFonts w:ascii="Times New Roman" w:hAnsi="Times New Roman" w:cs="Times New Roman"/>
                <w:lang w:val="en-GB"/>
              </w:rPr>
            </w:pPr>
            <w:r w:rsidRPr="007F534E">
              <w:rPr>
                <w:rFonts w:ascii="Times New Roman" w:hAnsi="Times New Roman" w:cs="Times New Roman"/>
                <w:lang w:val="en-GB"/>
              </w:rPr>
              <w:t xml:space="preserve">   </w:t>
            </w:r>
            <w:proofErr w:type="gramStart"/>
            <w:r w:rsidRPr="007F534E">
              <w:rPr>
                <w:rFonts w:ascii="Times New Roman" w:hAnsi="Times New Roman" w:cs="Times New Roman"/>
                <w:lang w:val="en-GB"/>
              </w:rPr>
              <w:t>management</w:t>
            </w:r>
            <w:proofErr w:type="gramEnd"/>
            <w:r w:rsidRPr="007F534E">
              <w:rPr>
                <w:rFonts w:ascii="Times New Roman" w:hAnsi="Times New Roman" w:cs="Times New Roman"/>
                <w:lang w:val="en-GB"/>
              </w:rPr>
              <w:t>.</w:t>
            </w:r>
          </w:p>
          <w:p w:rsidR="009326C1" w:rsidRPr="007F534E" w:rsidRDefault="009326C1" w:rsidP="00E7005A">
            <w:pPr>
              <w:spacing w:after="0" w:line="240" w:lineRule="auto"/>
              <w:rPr>
                <w:rFonts w:ascii="Times New Roman" w:hAnsi="Times New Roman" w:cs="Times New Roman"/>
                <w:lang w:val="en-GB"/>
              </w:rPr>
            </w:pPr>
            <w:r w:rsidRPr="007F534E">
              <w:rPr>
                <w:rFonts w:ascii="Times New Roman" w:hAnsi="Times New Roman" w:cs="Times New Roman"/>
                <w:lang w:val="en-GB"/>
              </w:rPr>
              <w:t>- Develop performance metrics and ensure alignment with the organisation's strategic objectives.</w:t>
            </w:r>
          </w:p>
          <w:p w:rsidR="009326C1" w:rsidRPr="007F534E" w:rsidRDefault="009326C1" w:rsidP="00E7005A">
            <w:pPr>
              <w:spacing w:after="0" w:line="240" w:lineRule="auto"/>
              <w:rPr>
                <w:rFonts w:ascii="Times New Roman" w:hAnsi="Times New Roman" w:cs="Times New Roman"/>
              </w:rPr>
            </w:pPr>
          </w:p>
        </w:tc>
        <w:tc>
          <w:tcPr>
            <w:tcW w:w="3420" w:type="dxa"/>
          </w:tcPr>
          <w:p w:rsidR="009326C1" w:rsidRPr="007F534E" w:rsidRDefault="009326C1" w:rsidP="00E7005A">
            <w:pPr>
              <w:spacing w:after="0" w:line="240" w:lineRule="auto"/>
              <w:rPr>
                <w:rFonts w:ascii="Times New Roman" w:hAnsi="Times New Roman" w:cs="Times New Roman"/>
                <w:lang w:val="en-GB"/>
              </w:rPr>
            </w:pPr>
            <w:r w:rsidRPr="007F534E">
              <w:rPr>
                <w:rFonts w:ascii="Times New Roman" w:hAnsi="Times New Roman" w:cs="Times New Roman"/>
                <w:lang w:val="en-GB"/>
              </w:rPr>
              <w:t xml:space="preserve">Academic Qualifications: </w:t>
            </w:r>
          </w:p>
          <w:p w:rsidR="009326C1" w:rsidRPr="007F534E" w:rsidRDefault="009326C1" w:rsidP="00E7005A">
            <w:pPr>
              <w:spacing w:after="0" w:line="240" w:lineRule="auto"/>
              <w:rPr>
                <w:rFonts w:ascii="Times New Roman" w:hAnsi="Times New Roman" w:cs="Times New Roman"/>
                <w:lang w:val="en-GB"/>
              </w:rPr>
            </w:pPr>
            <w:r w:rsidRPr="007F534E">
              <w:rPr>
                <w:rFonts w:ascii="Times New Roman" w:hAnsi="Times New Roman" w:cs="Times New Roman"/>
                <w:lang w:val="en-GB"/>
              </w:rPr>
              <w:t xml:space="preserve">Minimum of a master’s degree in business administration, Strategic Management, or a  </w:t>
            </w:r>
          </w:p>
          <w:p w:rsidR="009326C1" w:rsidRPr="007F534E" w:rsidRDefault="009326C1" w:rsidP="00E7005A">
            <w:pPr>
              <w:spacing w:after="0" w:line="240" w:lineRule="auto"/>
              <w:rPr>
                <w:rFonts w:ascii="Times New Roman" w:hAnsi="Times New Roman" w:cs="Times New Roman"/>
                <w:lang w:val="en-GB"/>
              </w:rPr>
            </w:pPr>
            <w:r w:rsidRPr="007F534E">
              <w:rPr>
                <w:rFonts w:ascii="Times New Roman" w:hAnsi="Times New Roman" w:cs="Times New Roman"/>
                <w:lang w:val="en-GB"/>
              </w:rPr>
              <w:t xml:space="preserve">  Related field.</w:t>
            </w:r>
          </w:p>
          <w:p w:rsidR="009326C1" w:rsidRPr="007F534E" w:rsidRDefault="009326C1" w:rsidP="00E7005A">
            <w:pPr>
              <w:spacing w:after="0" w:line="240" w:lineRule="auto"/>
              <w:rPr>
                <w:rFonts w:ascii="Times New Roman" w:hAnsi="Times New Roman" w:cs="Times New Roman"/>
                <w:lang w:val="en-GB"/>
              </w:rPr>
            </w:pPr>
          </w:p>
          <w:p w:rsidR="009326C1" w:rsidRPr="007F534E" w:rsidRDefault="009326C1" w:rsidP="00E7005A">
            <w:pPr>
              <w:spacing w:after="0" w:line="240" w:lineRule="auto"/>
              <w:rPr>
                <w:rFonts w:ascii="Times New Roman" w:hAnsi="Times New Roman" w:cs="Times New Roman"/>
                <w:lang w:val="en-GB"/>
              </w:rPr>
            </w:pPr>
            <w:r w:rsidRPr="007F534E">
              <w:rPr>
                <w:rFonts w:ascii="Times New Roman" w:hAnsi="Times New Roman" w:cs="Times New Roman"/>
                <w:lang w:val="en-GB"/>
              </w:rPr>
              <w:t>Relevant Experience:</w:t>
            </w:r>
          </w:p>
          <w:p w:rsidR="009326C1" w:rsidRPr="007F534E" w:rsidRDefault="009326C1" w:rsidP="00E7005A">
            <w:pPr>
              <w:spacing w:after="0" w:line="240" w:lineRule="auto"/>
              <w:rPr>
                <w:rFonts w:ascii="Times New Roman" w:hAnsi="Times New Roman" w:cs="Times New Roman"/>
                <w:lang w:val="en-GB"/>
              </w:rPr>
            </w:pPr>
            <w:r w:rsidRPr="007F534E">
              <w:rPr>
                <w:rFonts w:ascii="Times New Roman" w:hAnsi="Times New Roman" w:cs="Times New Roman"/>
                <w:lang w:val="en-GB"/>
              </w:rPr>
              <w:t>- At least 20 years of experience in strategic planning and management, preferably within the aviation industry or public sector.</w:t>
            </w:r>
          </w:p>
          <w:p w:rsidR="009326C1" w:rsidRPr="007F534E" w:rsidRDefault="009326C1" w:rsidP="00E7005A">
            <w:pPr>
              <w:spacing w:after="0" w:line="240" w:lineRule="auto"/>
              <w:rPr>
                <w:rFonts w:ascii="Times New Roman" w:hAnsi="Times New Roman" w:cs="Times New Roman"/>
                <w:lang w:val="en-GB"/>
              </w:rPr>
            </w:pPr>
            <w:r w:rsidRPr="007F534E">
              <w:rPr>
                <w:rFonts w:ascii="Times New Roman" w:hAnsi="Times New Roman" w:cs="Times New Roman"/>
                <w:lang w:val="en-GB"/>
              </w:rPr>
              <w:t>- Proven track record of developing and implementing strategic plans that have led to measurable improvements in organisational performance.</w:t>
            </w:r>
          </w:p>
          <w:p w:rsidR="009326C1" w:rsidRPr="007F534E" w:rsidRDefault="009326C1" w:rsidP="00E7005A">
            <w:pPr>
              <w:spacing w:after="0" w:line="240" w:lineRule="auto"/>
              <w:rPr>
                <w:rFonts w:ascii="Times New Roman" w:hAnsi="Times New Roman" w:cs="Times New Roman"/>
              </w:rPr>
            </w:pPr>
          </w:p>
        </w:tc>
      </w:tr>
      <w:tr w:rsidR="009326C1" w:rsidRPr="007F534E" w:rsidTr="00E7005A">
        <w:tc>
          <w:tcPr>
            <w:tcW w:w="1818" w:type="dxa"/>
          </w:tcPr>
          <w:p w:rsidR="009326C1" w:rsidRPr="007F534E" w:rsidRDefault="009326C1" w:rsidP="00E7005A">
            <w:pPr>
              <w:spacing w:after="0" w:line="240" w:lineRule="auto"/>
              <w:rPr>
                <w:rFonts w:ascii="Times New Roman" w:hAnsi="Times New Roman" w:cs="Times New Roman"/>
              </w:rPr>
            </w:pPr>
            <w:r w:rsidRPr="007F534E">
              <w:rPr>
                <w:rFonts w:ascii="Times New Roman" w:hAnsi="Times New Roman" w:cs="Times New Roman"/>
                <w:lang w:val="en-GB"/>
              </w:rPr>
              <w:t>HRM Expert</w:t>
            </w:r>
          </w:p>
        </w:tc>
        <w:tc>
          <w:tcPr>
            <w:tcW w:w="4320" w:type="dxa"/>
          </w:tcPr>
          <w:p w:rsidR="009326C1" w:rsidRPr="007F534E" w:rsidRDefault="009326C1" w:rsidP="00E7005A">
            <w:pPr>
              <w:spacing w:after="0" w:line="240" w:lineRule="auto"/>
              <w:rPr>
                <w:rFonts w:ascii="Times New Roman" w:hAnsi="Times New Roman" w:cs="Times New Roman"/>
                <w:lang w:val="en-GB"/>
              </w:rPr>
            </w:pPr>
            <w:r w:rsidRPr="007F534E">
              <w:rPr>
                <w:rFonts w:ascii="Times New Roman" w:hAnsi="Times New Roman" w:cs="Times New Roman"/>
                <w:lang w:val="en-GB"/>
              </w:rPr>
              <w:t xml:space="preserve">- Develop and implement a comprehensive performance management system aligned with </w:t>
            </w:r>
          </w:p>
          <w:p w:rsidR="009326C1" w:rsidRPr="007F534E" w:rsidRDefault="009326C1" w:rsidP="00E7005A">
            <w:pPr>
              <w:spacing w:after="0" w:line="240" w:lineRule="auto"/>
              <w:rPr>
                <w:rFonts w:ascii="Times New Roman" w:hAnsi="Times New Roman" w:cs="Times New Roman"/>
                <w:lang w:val="en-GB"/>
              </w:rPr>
            </w:pPr>
            <w:r w:rsidRPr="007F534E">
              <w:rPr>
                <w:rFonts w:ascii="Times New Roman" w:hAnsi="Times New Roman" w:cs="Times New Roman"/>
                <w:lang w:val="en-GB"/>
              </w:rPr>
              <w:t xml:space="preserve">   </w:t>
            </w:r>
            <w:proofErr w:type="gramStart"/>
            <w:r w:rsidRPr="007F534E">
              <w:rPr>
                <w:rFonts w:ascii="Times New Roman" w:hAnsi="Times New Roman" w:cs="Times New Roman"/>
                <w:lang w:val="en-GB"/>
              </w:rPr>
              <w:t>strategic</w:t>
            </w:r>
            <w:proofErr w:type="gramEnd"/>
            <w:r w:rsidRPr="007F534E">
              <w:rPr>
                <w:rFonts w:ascii="Times New Roman" w:hAnsi="Times New Roman" w:cs="Times New Roman"/>
                <w:lang w:val="en-GB"/>
              </w:rPr>
              <w:t xml:space="preserve"> objectives.</w:t>
            </w:r>
          </w:p>
          <w:p w:rsidR="009326C1" w:rsidRPr="007F534E" w:rsidRDefault="009326C1" w:rsidP="00E7005A">
            <w:pPr>
              <w:spacing w:after="0" w:line="240" w:lineRule="auto"/>
              <w:rPr>
                <w:rFonts w:ascii="Times New Roman" w:hAnsi="Times New Roman" w:cs="Times New Roman"/>
                <w:lang w:val="en-GB"/>
              </w:rPr>
            </w:pPr>
            <w:r w:rsidRPr="007F534E">
              <w:rPr>
                <w:rFonts w:ascii="Times New Roman" w:hAnsi="Times New Roman" w:cs="Times New Roman"/>
                <w:lang w:val="en-GB"/>
              </w:rPr>
              <w:t>- Advise on HR policies and practices that support strategic goals.</w:t>
            </w:r>
          </w:p>
          <w:p w:rsidR="009326C1" w:rsidRPr="007F534E" w:rsidRDefault="009326C1" w:rsidP="00E7005A">
            <w:pPr>
              <w:spacing w:after="0" w:line="240" w:lineRule="auto"/>
              <w:rPr>
                <w:rFonts w:ascii="Times New Roman" w:hAnsi="Times New Roman" w:cs="Times New Roman"/>
                <w:lang w:val="en-GB"/>
              </w:rPr>
            </w:pPr>
            <w:r w:rsidRPr="007F534E">
              <w:rPr>
                <w:rFonts w:ascii="Times New Roman" w:hAnsi="Times New Roman" w:cs="Times New Roman"/>
                <w:lang w:val="en-GB"/>
              </w:rPr>
              <w:t>- Train and mentor HR staff to manage and execute performance management processes.</w:t>
            </w:r>
          </w:p>
          <w:p w:rsidR="009326C1" w:rsidRPr="007F534E" w:rsidRDefault="009326C1" w:rsidP="00E7005A">
            <w:pPr>
              <w:spacing w:after="0" w:line="240" w:lineRule="auto"/>
              <w:rPr>
                <w:rFonts w:ascii="Times New Roman" w:hAnsi="Times New Roman" w:cs="Times New Roman"/>
              </w:rPr>
            </w:pPr>
          </w:p>
        </w:tc>
        <w:tc>
          <w:tcPr>
            <w:tcW w:w="3420" w:type="dxa"/>
          </w:tcPr>
          <w:p w:rsidR="009326C1" w:rsidRPr="007F534E" w:rsidRDefault="009326C1" w:rsidP="00E7005A">
            <w:pPr>
              <w:spacing w:after="0" w:line="240" w:lineRule="auto"/>
              <w:rPr>
                <w:rFonts w:ascii="Times New Roman" w:hAnsi="Times New Roman" w:cs="Times New Roman"/>
                <w:lang w:val="en-GB"/>
              </w:rPr>
            </w:pPr>
            <w:r w:rsidRPr="007F534E">
              <w:rPr>
                <w:rFonts w:ascii="Times New Roman" w:hAnsi="Times New Roman" w:cs="Times New Roman"/>
                <w:lang w:val="en-GB"/>
              </w:rPr>
              <w:t>Academic Qualifications:</w:t>
            </w:r>
          </w:p>
          <w:p w:rsidR="009326C1" w:rsidRPr="007F534E" w:rsidRDefault="009326C1" w:rsidP="00E7005A">
            <w:pPr>
              <w:spacing w:after="0" w:line="240" w:lineRule="auto"/>
              <w:rPr>
                <w:rFonts w:ascii="Times New Roman" w:hAnsi="Times New Roman" w:cs="Times New Roman"/>
                <w:lang w:val="en-GB"/>
              </w:rPr>
            </w:pPr>
            <w:r w:rsidRPr="007F534E">
              <w:rPr>
                <w:rFonts w:ascii="Times New Roman" w:hAnsi="Times New Roman" w:cs="Times New Roman"/>
                <w:lang w:val="en-GB"/>
              </w:rPr>
              <w:t xml:space="preserve">- Minimum of a master’s degree in human resource management, Organizational </w:t>
            </w:r>
          </w:p>
          <w:p w:rsidR="009326C1" w:rsidRPr="007F534E" w:rsidRDefault="009326C1" w:rsidP="00E7005A">
            <w:pPr>
              <w:spacing w:after="0" w:line="240" w:lineRule="auto"/>
              <w:rPr>
                <w:rFonts w:ascii="Times New Roman" w:hAnsi="Times New Roman" w:cs="Times New Roman"/>
                <w:lang w:val="en-GB"/>
              </w:rPr>
            </w:pPr>
            <w:r w:rsidRPr="007F534E">
              <w:rPr>
                <w:rFonts w:ascii="Times New Roman" w:hAnsi="Times New Roman" w:cs="Times New Roman"/>
                <w:lang w:val="en-GB"/>
              </w:rPr>
              <w:t xml:space="preserve">  Development, or a related field.</w:t>
            </w:r>
          </w:p>
          <w:p w:rsidR="009326C1" w:rsidRPr="007F534E" w:rsidRDefault="009326C1" w:rsidP="00E7005A">
            <w:pPr>
              <w:spacing w:after="0" w:line="240" w:lineRule="auto"/>
              <w:rPr>
                <w:rFonts w:ascii="Times New Roman" w:hAnsi="Times New Roman" w:cs="Times New Roman"/>
                <w:lang w:val="en-GB"/>
              </w:rPr>
            </w:pPr>
            <w:r w:rsidRPr="007F534E">
              <w:rPr>
                <w:rFonts w:ascii="Times New Roman" w:hAnsi="Times New Roman" w:cs="Times New Roman"/>
                <w:lang w:val="en-GB"/>
              </w:rPr>
              <w:t>- Professional HR certifications are highly regarded.</w:t>
            </w:r>
          </w:p>
          <w:p w:rsidR="009326C1" w:rsidRPr="007F534E" w:rsidRDefault="009326C1" w:rsidP="00E7005A">
            <w:pPr>
              <w:spacing w:after="0" w:line="240" w:lineRule="auto"/>
              <w:rPr>
                <w:rFonts w:ascii="Times New Roman" w:hAnsi="Times New Roman" w:cs="Times New Roman"/>
                <w:lang w:val="en-GB"/>
              </w:rPr>
            </w:pPr>
          </w:p>
          <w:p w:rsidR="009326C1" w:rsidRPr="007F534E" w:rsidRDefault="009326C1" w:rsidP="00E7005A">
            <w:pPr>
              <w:spacing w:after="0" w:line="240" w:lineRule="auto"/>
              <w:rPr>
                <w:rFonts w:ascii="Times New Roman" w:hAnsi="Times New Roman" w:cs="Times New Roman"/>
                <w:lang w:val="en-GB"/>
              </w:rPr>
            </w:pPr>
            <w:r w:rsidRPr="007F534E">
              <w:rPr>
                <w:rFonts w:ascii="Times New Roman" w:hAnsi="Times New Roman" w:cs="Times New Roman"/>
                <w:lang w:val="en-GB"/>
              </w:rPr>
              <w:t>Relevant Experience:</w:t>
            </w:r>
          </w:p>
          <w:p w:rsidR="009326C1" w:rsidRPr="007F534E" w:rsidRDefault="009326C1" w:rsidP="00E7005A">
            <w:pPr>
              <w:spacing w:after="0" w:line="240" w:lineRule="auto"/>
              <w:rPr>
                <w:rFonts w:ascii="Times New Roman" w:hAnsi="Times New Roman" w:cs="Times New Roman"/>
                <w:lang w:val="en-GB"/>
              </w:rPr>
            </w:pPr>
            <w:r w:rsidRPr="007F534E">
              <w:rPr>
                <w:rFonts w:ascii="Times New Roman" w:hAnsi="Times New Roman" w:cs="Times New Roman"/>
                <w:lang w:val="en-GB"/>
              </w:rPr>
              <w:t xml:space="preserve">- At least 15 years of experience in HR management, with significant exposure to </w:t>
            </w:r>
          </w:p>
          <w:p w:rsidR="009326C1" w:rsidRPr="007F534E" w:rsidRDefault="009326C1" w:rsidP="00E7005A">
            <w:pPr>
              <w:spacing w:after="0" w:line="240" w:lineRule="auto"/>
              <w:rPr>
                <w:rFonts w:ascii="Times New Roman" w:hAnsi="Times New Roman" w:cs="Times New Roman"/>
                <w:lang w:val="en-GB"/>
              </w:rPr>
            </w:pPr>
            <w:r w:rsidRPr="007F534E">
              <w:rPr>
                <w:rFonts w:ascii="Times New Roman" w:hAnsi="Times New Roman" w:cs="Times New Roman"/>
                <w:lang w:val="en-GB"/>
              </w:rPr>
              <w:t xml:space="preserve">  Performance management systems.</w:t>
            </w:r>
          </w:p>
          <w:p w:rsidR="009326C1" w:rsidRPr="007F534E" w:rsidRDefault="009326C1" w:rsidP="00E7005A">
            <w:pPr>
              <w:spacing w:after="0" w:line="240" w:lineRule="auto"/>
              <w:rPr>
                <w:rFonts w:ascii="Times New Roman" w:hAnsi="Times New Roman" w:cs="Times New Roman"/>
                <w:lang w:val="en-GB"/>
              </w:rPr>
            </w:pPr>
            <w:r w:rsidRPr="007F534E">
              <w:rPr>
                <w:rFonts w:ascii="Times New Roman" w:hAnsi="Times New Roman" w:cs="Times New Roman"/>
                <w:lang w:val="en-GB"/>
              </w:rPr>
              <w:lastRenderedPageBreak/>
              <w:t xml:space="preserve">- Experience in the public sector or regulated industries is preferred, as well as a strong </w:t>
            </w:r>
          </w:p>
          <w:p w:rsidR="009326C1" w:rsidRPr="007F534E" w:rsidRDefault="009326C1" w:rsidP="00E7005A">
            <w:pPr>
              <w:spacing w:after="0" w:line="240" w:lineRule="auto"/>
              <w:rPr>
                <w:rFonts w:ascii="Times New Roman" w:hAnsi="Times New Roman" w:cs="Times New Roman"/>
                <w:lang w:val="en-GB"/>
              </w:rPr>
            </w:pPr>
            <w:r w:rsidRPr="007F534E">
              <w:rPr>
                <w:rFonts w:ascii="Times New Roman" w:hAnsi="Times New Roman" w:cs="Times New Roman"/>
                <w:lang w:val="en-GB"/>
              </w:rPr>
              <w:t xml:space="preserve">  Understanding of compliance and regulatory issues in human resources.</w:t>
            </w:r>
          </w:p>
          <w:p w:rsidR="009326C1" w:rsidRPr="007F534E" w:rsidRDefault="009326C1" w:rsidP="00E7005A">
            <w:pPr>
              <w:spacing w:after="0" w:line="240" w:lineRule="auto"/>
              <w:rPr>
                <w:rFonts w:ascii="Times New Roman" w:hAnsi="Times New Roman" w:cs="Times New Roman"/>
              </w:rPr>
            </w:pPr>
          </w:p>
        </w:tc>
      </w:tr>
      <w:tr w:rsidR="009326C1" w:rsidRPr="005477E9" w:rsidTr="00E7005A">
        <w:tc>
          <w:tcPr>
            <w:tcW w:w="1818" w:type="dxa"/>
          </w:tcPr>
          <w:p w:rsidR="009326C1" w:rsidRPr="007F534E" w:rsidRDefault="009326C1" w:rsidP="00E7005A">
            <w:pPr>
              <w:spacing w:after="0" w:line="240" w:lineRule="auto"/>
              <w:rPr>
                <w:rFonts w:ascii="Times New Roman" w:hAnsi="Times New Roman" w:cs="Times New Roman"/>
              </w:rPr>
            </w:pPr>
            <w:r w:rsidRPr="007F534E">
              <w:rPr>
                <w:rFonts w:ascii="Times New Roman" w:hAnsi="Times New Roman" w:cs="Times New Roman"/>
                <w:lang w:val="en-GB"/>
              </w:rPr>
              <w:lastRenderedPageBreak/>
              <w:t>Engineering Expert</w:t>
            </w:r>
            <w:r w:rsidRPr="007F534E">
              <w:rPr>
                <w:rFonts w:ascii="Times New Roman" w:hAnsi="Times New Roman" w:cs="Times New Roman"/>
              </w:rPr>
              <w:t xml:space="preserve">  </w:t>
            </w:r>
          </w:p>
        </w:tc>
        <w:tc>
          <w:tcPr>
            <w:tcW w:w="4320" w:type="dxa"/>
          </w:tcPr>
          <w:p w:rsidR="009326C1" w:rsidRPr="007F534E" w:rsidRDefault="009326C1" w:rsidP="00E7005A">
            <w:pPr>
              <w:rPr>
                <w:rFonts w:ascii="Times New Roman" w:hAnsi="Times New Roman" w:cs="Times New Roman"/>
              </w:rPr>
            </w:pPr>
            <w:r w:rsidRPr="007F534E">
              <w:rPr>
                <w:rFonts w:ascii="Times New Roman" w:hAnsi="Times New Roman" w:cs="Times New Roman"/>
              </w:rPr>
              <w:t>- Design and implement engineering solutions that support the strategic plan and performance management system.</w:t>
            </w:r>
          </w:p>
          <w:p w:rsidR="009326C1" w:rsidRPr="007F534E" w:rsidRDefault="009326C1" w:rsidP="00E7005A">
            <w:pPr>
              <w:rPr>
                <w:rFonts w:ascii="Times New Roman" w:hAnsi="Times New Roman" w:cs="Times New Roman"/>
              </w:rPr>
            </w:pPr>
            <w:r w:rsidRPr="007F534E">
              <w:rPr>
                <w:rFonts w:ascii="Times New Roman" w:hAnsi="Times New Roman" w:cs="Times New Roman"/>
              </w:rPr>
              <w:t>- Ensure that systems are scalable, secure, and efficient.</w:t>
            </w:r>
          </w:p>
          <w:p w:rsidR="009326C1" w:rsidRPr="007F534E" w:rsidRDefault="009326C1" w:rsidP="00E7005A">
            <w:pPr>
              <w:rPr>
                <w:rFonts w:ascii="Times New Roman" w:hAnsi="Times New Roman" w:cs="Times New Roman"/>
              </w:rPr>
            </w:pPr>
            <w:r w:rsidRPr="007F534E">
              <w:rPr>
                <w:rFonts w:ascii="Times New Roman" w:hAnsi="Times New Roman" w:cs="Times New Roman"/>
              </w:rPr>
              <w:t>- Liaise with engineering stakeholders within the Civil Aviation Authority to ensure technology alignment with business needs.</w:t>
            </w:r>
          </w:p>
          <w:p w:rsidR="009326C1" w:rsidRPr="007F534E" w:rsidRDefault="009326C1" w:rsidP="00E7005A">
            <w:pPr>
              <w:spacing w:after="0" w:line="240" w:lineRule="auto"/>
              <w:rPr>
                <w:rFonts w:ascii="Times New Roman" w:hAnsi="Times New Roman" w:cs="Times New Roman"/>
              </w:rPr>
            </w:pPr>
          </w:p>
        </w:tc>
        <w:tc>
          <w:tcPr>
            <w:tcW w:w="3420" w:type="dxa"/>
          </w:tcPr>
          <w:p w:rsidR="009326C1" w:rsidRPr="007F534E" w:rsidRDefault="009326C1" w:rsidP="00E7005A">
            <w:pPr>
              <w:rPr>
                <w:rFonts w:ascii="Times New Roman" w:hAnsi="Times New Roman" w:cs="Times New Roman"/>
              </w:rPr>
            </w:pPr>
            <w:r w:rsidRPr="007F534E">
              <w:rPr>
                <w:rFonts w:ascii="Times New Roman" w:hAnsi="Times New Roman" w:cs="Times New Roman"/>
              </w:rPr>
              <w:t>Academic Qualifications:</w:t>
            </w:r>
          </w:p>
          <w:p w:rsidR="009326C1" w:rsidRPr="007F534E" w:rsidRDefault="009326C1" w:rsidP="00E7005A">
            <w:pPr>
              <w:rPr>
                <w:rFonts w:ascii="Times New Roman" w:hAnsi="Times New Roman" w:cs="Times New Roman"/>
              </w:rPr>
            </w:pPr>
            <w:r w:rsidRPr="007F534E">
              <w:rPr>
                <w:rFonts w:ascii="Times New Roman" w:hAnsi="Times New Roman" w:cs="Times New Roman"/>
              </w:rPr>
              <w:t xml:space="preserve">- Minimum of a bachelor’s degree in engineering or a related field.an d A Master’s  </w:t>
            </w:r>
          </w:p>
          <w:p w:rsidR="009326C1" w:rsidRPr="007F534E" w:rsidRDefault="009326C1" w:rsidP="00E7005A">
            <w:pPr>
              <w:rPr>
                <w:rFonts w:ascii="Times New Roman" w:hAnsi="Times New Roman" w:cs="Times New Roman"/>
              </w:rPr>
            </w:pPr>
            <w:r w:rsidRPr="007F534E">
              <w:rPr>
                <w:rFonts w:ascii="Times New Roman" w:hAnsi="Times New Roman" w:cs="Times New Roman"/>
              </w:rPr>
              <w:t xml:space="preserve">   Degree management is preferred.</w:t>
            </w:r>
          </w:p>
          <w:p w:rsidR="009326C1" w:rsidRPr="007F534E" w:rsidRDefault="009326C1" w:rsidP="00E7005A">
            <w:pPr>
              <w:rPr>
                <w:rFonts w:ascii="Times New Roman" w:hAnsi="Times New Roman" w:cs="Times New Roman"/>
              </w:rPr>
            </w:pPr>
          </w:p>
          <w:p w:rsidR="009326C1" w:rsidRPr="007F534E" w:rsidRDefault="009326C1" w:rsidP="00E7005A">
            <w:pPr>
              <w:rPr>
                <w:rFonts w:ascii="Times New Roman" w:hAnsi="Times New Roman" w:cs="Times New Roman"/>
              </w:rPr>
            </w:pPr>
            <w:r w:rsidRPr="007F534E">
              <w:rPr>
                <w:rFonts w:ascii="Times New Roman" w:hAnsi="Times New Roman" w:cs="Times New Roman"/>
              </w:rPr>
              <w:t>Relevant Experience:</w:t>
            </w:r>
          </w:p>
          <w:p w:rsidR="009326C1" w:rsidRPr="007F534E" w:rsidRDefault="009326C1" w:rsidP="00E7005A">
            <w:pPr>
              <w:rPr>
                <w:rFonts w:ascii="Times New Roman" w:hAnsi="Times New Roman" w:cs="Times New Roman"/>
              </w:rPr>
            </w:pPr>
            <w:r w:rsidRPr="007F534E">
              <w:rPr>
                <w:rFonts w:ascii="Times New Roman" w:hAnsi="Times New Roman" w:cs="Times New Roman"/>
              </w:rPr>
              <w:t>- At least ten years of experience in systems development and implementation, preferably with experience in integrating performance management systems.</w:t>
            </w:r>
          </w:p>
          <w:p w:rsidR="009326C1" w:rsidRPr="007F534E" w:rsidRDefault="009326C1" w:rsidP="00E7005A">
            <w:pPr>
              <w:rPr>
                <w:rFonts w:ascii="Times New Roman" w:hAnsi="Times New Roman" w:cs="Times New Roman"/>
              </w:rPr>
            </w:pPr>
            <w:r w:rsidRPr="007F534E">
              <w:rPr>
                <w:rFonts w:ascii="Times New Roman" w:hAnsi="Times New Roman" w:cs="Times New Roman"/>
              </w:rPr>
              <w:t>- Experience in the aviation sector or public administration systems is an advantage.</w:t>
            </w:r>
          </w:p>
          <w:p w:rsidR="009326C1" w:rsidRPr="007F534E" w:rsidRDefault="009326C1" w:rsidP="00E7005A">
            <w:pPr>
              <w:spacing w:after="0" w:line="240" w:lineRule="auto"/>
              <w:rPr>
                <w:rFonts w:ascii="Times New Roman" w:hAnsi="Times New Roman" w:cs="Times New Roman"/>
              </w:rPr>
            </w:pPr>
          </w:p>
        </w:tc>
      </w:tr>
      <w:tr w:rsidR="009326C1" w:rsidRPr="005477E9" w:rsidTr="00E7005A">
        <w:tc>
          <w:tcPr>
            <w:tcW w:w="1818" w:type="dxa"/>
          </w:tcPr>
          <w:p w:rsidR="009326C1" w:rsidRPr="00C664DE" w:rsidRDefault="009326C1" w:rsidP="00E7005A">
            <w:pPr>
              <w:spacing w:after="0" w:line="240" w:lineRule="auto"/>
              <w:rPr>
                <w:rFonts w:ascii="Times New Roman" w:hAnsi="Times New Roman" w:cs="Times New Roman"/>
              </w:rPr>
            </w:pPr>
            <w:r w:rsidRPr="00C664DE">
              <w:rPr>
                <w:rFonts w:ascii="Times New Roman" w:hAnsi="Times New Roman" w:cs="Times New Roman"/>
              </w:rPr>
              <w:t>IT Engineering Expert</w:t>
            </w:r>
          </w:p>
        </w:tc>
        <w:tc>
          <w:tcPr>
            <w:tcW w:w="4320" w:type="dxa"/>
          </w:tcPr>
          <w:p w:rsidR="009326C1" w:rsidRPr="00C664DE" w:rsidRDefault="009326C1" w:rsidP="00E7005A">
            <w:pPr>
              <w:rPr>
                <w:rFonts w:ascii="Times New Roman" w:hAnsi="Times New Roman" w:cs="Times New Roman"/>
              </w:rPr>
            </w:pPr>
            <w:r w:rsidRPr="00C664DE">
              <w:rPr>
                <w:rFonts w:ascii="Times New Roman" w:hAnsi="Times New Roman" w:cs="Times New Roman"/>
              </w:rPr>
              <w:t>- Design and implement IT solutions that support the strategic plan and performance management system.</w:t>
            </w:r>
          </w:p>
          <w:p w:rsidR="009326C1" w:rsidRPr="00C664DE" w:rsidRDefault="009326C1" w:rsidP="00E7005A">
            <w:pPr>
              <w:rPr>
                <w:rFonts w:ascii="Times New Roman" w:hAnsi="Times New Roman" w:cs="Times New Roman"/>
              </w:rPr>
            </w:pPr>
            <w:r w:rsidRPr="00C664DE">
              <w:rPr>
                <w:rFonts w:ascii="Times New Roman" w:hAnsi="Times New Roman" w:cs="Times New Roman"/>
              </w:rPr>
              <w:t>- Ensure that IT systems are scalable, secure, and efficient.</w:t>
            </w:r>
          </w:p>
          <w:p w:rsidR="009326C1" w:rsidRPr="00C664DE" w:rsidRDefault="009326C1" w:rsidP="00E7005A">
            <w:pPr>
              <w:rPr>
                <w:rFonts w:ascii="Times New Roman" w:hAnsi="Times New Roman" w:cs="Times New Roman"/>
              </w:rPr>
            </w:pPr>
            <w:r w:rsidRPr="00C664DE">
              <w:rPr>
                <w:rFonts w:ascii="Times New Roman" w:hAnsi="Times New Roman" w:cs="Times New Roman"/>
              </w:rPr>
              <w:t>- Liaise with IT stakeholders within the Civil Aviation Authority to ensure technology alignment with business needs.</w:t>
            </w:r>
          </w:p>
          <w:p w:rsidR="009326C1" w:rsidRPr="007F534E" w:rsidRDefault="009326C1" w:rsidP="00E7005A">
            <w:pPr>
              <w:rPr>
                <w:rFonts w:ascii="Times New Roman" w:hAnsi="Times New Roman" w:cs="Times New Roman"/>
              </w:rPr>
            </w:pPr>
          </w:p>
        </w:tc>
        <w:tc>
          <w:tcPr>
            <w:tcW w:w="3420" w:type="dxa"/>
          </w:tcPr>
          <w:p w:rsidR="009326C1" w:rsidRPr="00C664DE" w:rsidRDefault="009326C1" w:rsidP="00E7005A">
            <w:pPr>
              <w:rPr>
                <w:rFonts w:ascii="Times New Roman" w:hAnsi="Times New Roman" w:cs="Times New Roman"/>
              </w:rPr>
            </w:pPr>
            <w:r w:rsidRPr="00C664DE">
              <w:rPr>
                <w:rFonts w:ascii="Times New Roman" w:hAnsi="Times New Roman" w:cs="Times New Roman"/>
              </w:rPr>
              <w:t>Academic Qualifications:</w:t>
            </w:r>
          </w:p>
          <w:p w:rsidR="009326C1" w:rsidRPr="00C664DE" w:rsidRDefault="009326C1" w:rsidP="00E7005A">
            <w:pPr>
              <w:rPr>
                <w:rFonts w:ascii="Times New Roman" w:hAnsi="Times New Roman" w:cs="Times New Roman"/>
              </w:rPr>
            </w:pPr>
            <w:r w:rsidRPr="00C664DE">
              <w:rPr>
                <w:rFonts w:ascii="Times New Roman" w:hAnsi="Times New Roman" w:cs="Times New Roman"/>
              </w:rPr>
              <w:t xml:space="preserve">- Minimum of a bachelor’s degree in IT, Computer Science, or a related field. A Master’s  </w:t>
            </w:r>
          </w:p>
          <w:p w:rsidR="009326C1" w:rsidRPr="00C664DE" w:rsidRDefault="009326C1" w:rsidP="00E7005A">
            <w:pPr>
              <w:rPr>
                <w:rFonts w:ascii="Times New Roman" w:hAnsi="Times New Roman" w:cs="Times New Roman"/>
              </w:rPr>
            </w:pPr>
            <w:r w:rsidRPr="00C664DE">
              <w:rPr>
                <w:rFonts w:ascii="Times New Roman" w:hAnsi="Times New Roman" w:cs="Times New Roman"/>
              </w:rPr>
              <w:t xml:space="preserve">   degree in Information Systems</w:t>
            </w:r>
          </w:p>
          <w:p w:rsidR="009326C1" w:rsidRPr="00C664DE" w:rsidRDefault="009326C1" w:rsidP="00E7005A">
            <w:pPr>
              <w:rPr>
                <w:rFonts w:ascii="Times New Roman" w:hAnsi="Times New Roman" w:cs="Times New Roman"/>
              </w:rPr>
            </w:pPr>
          </w:p>
          <w:p w:rsidR="009326C1" w:rsidRPr="00C664DE" w:rsidRDefault="009326C1" w:rsidP="00E7005A">
            <w:pPr>
              <w:rPr>
                <w:rFonts w:ascii="Times New Roman" w:hAnsi="Times New Roman" w:cs="Times New Roman"/>
              </w:rPr>
            </w:pPr>
            <w:r w:rsidRPr="00C664DE">
              <w:rPr>
                <w:rFonts w:ascii="Times New Roman" w:hAnsi="Times New Roman" w:cs="Times New Roman"/>
              </w:rPr>
              <w:t>Relevant Experience:</w:t>
            </w:r>
          </w:p>
          <w:p w:rsidR="009326C1" w:rsidRPr="00C664DE" w:rsidRDefault="009326C1" w:rsidP="00E7005A">
            <w:pPr>
              <w:rPr>
                <w:rFonts w:ascii="Times New Roman" w:hAnsi="Times New Roman" w:cs="Times New Roman"/>
              </w:rPr>
            </w:pPr>
            <w:r w:rsidRPr="00C664DE">
              <w:rPr>
                <w:rFonts w:ascii="Times New Roman" w:hAnsi="Times New Roman" w:cs="Times New Roman"/>
              </w:rPr>
              <w:t>- At least 08 years of experience in IT systems development and implementation, preferably with experience in integrating performance management systems.</w:t>
            </w:r>
          </w:p>
          <w:p w:rsidR="009326C1" w:rsidRPr="00C664DE" w:rsidRDefault="009326C1" w:rsidP="00E7005A">
            <w:pPr>
              <w:rPr>
                <w:rFonts w:ascii="Times New Roman" w:hAnsi="Times New Roman" w:cs="Times New Roman"/>
              </w:rPr>
            </w:pPr>
            <w:r w:rsidRPr="00C664DE">
              <w:rPr>
                <w:rFonts w:ascii="Times New Roman" w:hAnsi="Times New Roman" w:cs="Times New Roman"/>
              </w:rPr>
              <w:t>- Experience in the aviation sector or public administration IT systems is advantageous.</w:t>
            </w:r>
          </w:p>
          <w:p w:rsidR="009326C1" w:rsidRPr="00C664DE" w:rsidRDefault="009326C1" w:rsidP="00E7005A">
            <w:pPr>
              <w:rPr>
                <w:rFonts w:ascii="Times New Roman" w:hAnsi="Times New Roman" w:cs="Times New Roman"/>
              </w:rPr>
            </w:pPr>
          </w:p>
          <w:p w:rsidR="009326C1" w:rsidRPr="007F534E" w:rsidRDefault="009326C1" w:rsidP="00E7005A">
            <w:pPr>
              <w:rPr>
                <w:rFonts w:ascii="Times New Roman" w:hAnsi="Times New Roman" w:cs="Times New Roman"/>
              </w:rPr>
            </w:pPr>
          </w:p>
        </w:tc>
      </w:tr>
    </w:tbl>
    <w:p w:rsidR="009326C1" w:rsidRPr="0081455D" w:rsidRDefault="009326C1" w:rsidP="009326C1">
      <w:pPr>
        <w:spacing w:after="200" w:line="276" w:lineRule="auto"/>
        <w:ind w:left="360"/>
        <w:rPr>
          <w:rFonts w:ascii="Times New Roman" w:hAnsi="Times New Roman" w:cs="Times New Roman"/>
        </w:rPr>
      </w:pPr>
    </w:p>
    <w:p w:rsidR="009326C1" w:rsidRDefault="009326C1" w:rsidP="009326C1">
      <w:pPr>
        <w:spacing w:after="200" w:line="276" w:lineRule="auto"/>
        <w:ind w:left="360"/>
        <w:rPr>
          <w:rFonts w:ascii="Times New Roman" w:hAnsi="Times New Roman" w:cs="Times New Roman"/>
        </w:rPr>
      </w:pPr>
    </w:p>
    <w:p w:rsidR="009326C1" w:rsidRDefault="009326C1" w:rsidP="009326C1">
      <w:pPr>
        <w:spacing w:after="200" w:line="276" w:lineRule="auto"/>
        <w:ind w:left="360"/>
        <w:rPr>
          <w:rFonts w:ascii="Times New Roman" w:hAnsi="Times New Roman" w:cs="Times New Roman"/>
        </w:rPr>
      </w:pPr>
    </w:p>
    <w:p w:rsidR="009326C1" w:rsidRPr="0081455D" w:rsidRDefault="009326C1" w:rsidP="009326C1">
      <w:pPr>
        <w:spacing w:after="200" w:line="276" w:lineRule="auto"/>
        <w:ind w:left="360"/>
        <w:rPr>
          <w:rFonts w:ascii="Times New Roman" w:hAnsi="Times New Roman" w:cs="Times New Roman"/>
        </w:rPr>
      </w:pPr>
    </w:p>
    <w:p w:rsidR="009326C1" w:rsidRPr="00C664DE" w:rsidRDefault="009326C1" w:rsidP="009326C1">
      <w:pPr>
        <w:spacing w:after="200" w:line="276" w:lineRule="auto"/>
        <w:ind w:left="360"/>
        <w:rPr>
          <w:rFonts w:ascii="Times New Roman" w:hAnsi="Times New Roman" w:cs="Times New Roman"/>
          <w:lang w:val="en-GB"/>
        </w:rPr>
      </w:pPr>
      <w:r w:rsidRPr="00C664DE">
        <w:rPr>
          <w:rFonts w:ascii="Times New Roman" w:hAnsi="Times New Roman" w:cs="Times New Roman"/>
          <w:lang w:val="en-GB"/>
        </w:rPr>
        <w:t>General Criteria for All Experts:</w:t>
      </w:r>
    </w:p>
    <w:p w:rsidR="009326C1" w:rsidRPr="00C664DE" w:rsidRDefault="009326C1" w:rsidP="009326C1">
      <w:pPr>
        <w:spacing w:after="200" w:line="276" w:lineRule="auto"/>
        <w:ind w:left="360"/>
        <w:rPr>
          <w:rFonts w:ascii="Times New Roman" w:hAnsi="Times New Roman" w:cs="Times New Roman"/>
          <w:lang w:val="en-GB"/>
        </w:rPr>
      </w:pPr>
      <w:r w:rsidRPr="00C664DE">
        <w:rPr>
          <w:rFonts w:ascii="Times New Roman" w:hAnsi="Times New Roman" w:cs="Times New Roman"/>
          <w:lang w:val="en-GB"/>
        </w:rPr>
        <w:t>- Demonstrable ability to work collaboratively in a multidisciplinary team.</w:t>
      </w:r>
    </w:p>
    <w:p w:rsidR="009326C1" w:rsidRPr="00C664DE" w:rsidRDefault="009326C1" w:rsidP="009326C1">
      <w:pPr>
        <w:spacing w:after="200" w:line="276" w:lineRule="auto"/>
        <w:ind w:left="360"/>
        <w:rPr>
          <w:rFonts w:ascii="Times New Roman" w:hAnsi="Times New Roman" w:cs="Times New Roman"/>
          <w:lang w:val="en-GB"/>
        </w:rPr>
      </w:pPr>
      <w:r w:rsidRPr="00C664DE">
        <w:rPr>
          <w:rFonts w:ascii="Times New Roman" w:hAnsi="Times New Roman" w:cs="Times New Roman"/>
          <w:lang w:val="en-GB"/>
        </w:rPr>
        <w:t>- Strong communication and interpersonal skills, with proficiency in English.</w:t>
      </w:r>
    </w:p>
    <w:p w:rsidR="009326C1" w:rsidRPr="00C664DE" w:rsidRDefault="009326C1" w:rsidP="009326C1">
      <w:pPr>
        <w:spacing w:after="200" w:line="276" w:lineRule="auto"/>
        <w:ind w:left="360"/>
        <w:rPr>
          <w:rFonts w:ascii="Times New Roman" w:hAnsi="Times New Roman" w:cs="Times New Roman"/>
          <w:lang w:val="en-GB"/>
        </w:rPr>
      </w:pPr>
      <w:r w:rsidRPr="00C664DE">
        <w:rPr>
          <w:rFonts w:ascii="Times New Roman" w:hAnsi="Times New Roman" w:cs="Times New Roman"/>
          <w:lang w:val="en-GB"/>
        </w:rPr>
        <w:t>- Experience working in multicultural and multilingual environments.</w:t>
      </w:r>
    </w:p>
    <w:p w:rsidR="009326C1" w:rsidRPr="00C664DE" w:rsidRDefault="009326C1" w:rsidP="009326C1">
      <w:pPr>
        <w:spacing w:after="200" w:line="276" w:lineRule="auto"/>
        <w:ind w:left="360"/>
        <w:rPr>
          <w:rFonts w:ascii="Times New Roman" w:hAnsi="Times New Roman" w:cs="Times New Roman"/>
          <w:lang w:val="en-GB"/>
        </w:rPr>
      </w:pPr>
      <w:r w:rsidRPr="00C664DE">
        <w:rPr>
          <w:rFonts w:ascii="Times New Roman" w:hAnsi="Times New Roman" w:cs="Times New Roman"/>
          <w:lang w:val="en-GB"/>
        </w:rPr>
        <w:t>- Willingness to adapt to the specific cultural and regulatory context of Sri Lanka.</w:t>
      </w:r>
    </w:p>
    <w:p w:rsidR="00B16DD6" w:rsidRPr="009326C1" w:rsidRDefault="00A12527" w:rsidP="009326C1"/>
    <w:sectPr w:rsidR="00B16DD6" w:rsidRPr="009326C1" w:rsidSect="009326C1">
      <w:pgSz w:w="12240" w:h="15840"/>
      <w:pgMar w:top="1440" w:right="1440" w:bottom="1440" w:left="1440" w:header="720" w:footer="720" w:gutter="0"/>
      <w:pgNumType w:start="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ha">
    <w:altName w:val="Leelawadee UI Semilight"/>
    <w:panose1 w:val="02000400000000000000"/>
    <w:charset w:val="01"/>
    <w:family w:val="roman"/>
    <w:notTrueType/>
    <w:pitch w:val="variable"/>
    <w:sig w:usb0="00040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F12600"/>
    <w:multiLevelType w:val="multilevel"/>
    <w:tmpl w:val="EC54C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5F8296F"/>
    <w:multiLevelType w:val="multilevel"/>
    <w:tmpl w:val="7EAAA9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482172D"/>
    <w:multiLevelType w:val="multilevel"/>
    <w:tmpl w:val="79BA624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A7E7D14"/>
    <w:multiLevelType w:val="multilevel"/>
    <w:tmpl w:val="A1CEE162"/>
    <w:lvl w:ilvl="0">
      <w:start w:val="1"/>
      <w:numFmt w:val="decimal"/>
      <w:lvlText w:val="%1."/>
      <w:lvlJc w:val="left"/>
      <w:pPr>
        <w:ind w:left="720" w:hanging="360"/>
      </w:pPr>
      <w:rPr>
        <w:rFonts w:hint="default"/>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6C1"/>
    <w:rsid w:val="00073A7C"/>
    <w:rsid w:val="003907DB"/>
    <w:rsid w:val="008F514A"/>
    <w:rsid w:val="009326C1"/>
    <w:rsid w:val="00A12527"/>
  </w:rsids>
  <m:mathPr>
    <m:mathFont m:val="Cambria Math"/>
    <m:brkBin m:val="before"/>
    <m:brkBinSub m:val="--"/>
    <m:smallFrac m:val="0"/>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F46E3D-29AE-4217-AE6A-137562667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ta-I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26C1"/>
    <w:pPr>
      <w:spacing w:after="36" w:line="226" w:lineRule="auto"/>
      <w:ind w:left="10" w:right="27" w:hanging="10"/>
      <w:jc w:val="both"/>
    </w:pPr>
    <w:rPr>
      <w:rFonts w:ascii="Calibri" w:eastAsia="Calibri" w:hAnsi="Calibri" w:cs="Calibri"/>
      <w:color w:val="000000"/>
      <w:sz w:val="24"/>
      <w:lang w:bidi="ar-SA"/>
    </w:rPr>
  </w:style>
  <w:style w:type="paragraph" w:styleId="Heading3">
    <w:name w:val="heading 3"/>
    <w:next w:val="Normal"/>
    <w:link w:val="Heading3Char"/>
    <w:uiPriority w:val="9"/>
    <w:unhideWhenUsed/>
    <w:qFormat/>
    <w:rsid w:val="009326C1"/>
    <w:pPr>
      <w:keepNext/>
      <w:keepLines/>
      <w:spacing w:after="0"/>
      <w:ind w:left="130" w:hanging="10"/>
      <w:jc w:val="center"/>
      <w:outlineLvl w:val="2"/>
    </w:pPr>
    <w:rPr>
      <w:rFonts w:ascii="Calibri" w:eastAsia="Calibri" w:hAnsi="Calibri" w:cs="Calibri"/>
      <w:color w:val="000000"/>
      <w:sz w:val="28"/>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326C1"/>
    <w:rPr>
      <w:rFonts w:ascii="Calibri" w:eastAsia="Calibri" w:hAnsi="Calibri" w:cs="Calibri"/>
      <w:color w:val="000000"/>
      <w:sz w:val="28"/>
      <w:lang w:bidi="ar-SA"/>
    </w:rPr>
  </w:style>
  <w:style w:type="paragraph" w:styleId="NoSpacing">
    <w:name w:val="No Spacing"/>
    <w:link w:val="NoSpacingChar"/>
    <w:uiPriority w:val="1"/>
    <w:qFormat/>
    <w:rsid w:val="009326C1"/>
    <w:pPr>
      <w:spacing w:after="0" w:line="240" w:lineRule="auto"/>
    </w:pPr>
    <w:rPr>
      <w:rFonts w:eastAsiaTheme="minorEastAsia"/>
      <w:lang w:bidi="ar-SA"/>
    </w:rPr>
  </w:style>
  <w:style w:type="character" w:customStyle="1" w:styleId="NoSpacingChar">
    <w:name w:val="No Spacing Char"/>
    <w:basedOn w:val="DefaultParagraphFont"/>
    <w:link w:val="NoSpacing"/>
    <w:uiPriority w:val="1"/>
    <w:rsid w:val="009326C1"/>
    <w:rPr>
      <w:rFonts w:eastAsiaTheme="minorEastAsia"/>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73D06BB536B49479184030375EA4D7C"/>
        <w:category>
          <w:name w:val="General"/>
          <w:gallery w:val="placeholder"/>
        </w:category>
        <w:types>
          <w:type w:val="bbPlcHdr"/>
        </w:types>
        <w:behaviors>
          <w:behavior w:val="content"/>
        </w:behaviors>
        <w:guid w:val="{E34C7FF9-E3F0-4A9B-BEF9-426505B5C9DC}"/>
      </w:docPartPr>
      <w:docPartBody>
        <w:p w:rsidR="00B27673" w:rsidRDefault="002E6A62" w:rsidP="002E6A62">
          <w:pPr>
            <w:pStyle w:val="273D06BB536B49479184030375EA4D7C"/>
          </w:pPr>
          <w:r>
            <w:rPr>
              <w:rFonts w:asciiTheme="majorHAnsi" w:eastAsiaTheme="majorEastAsia" w:hAnsiTheme="majorHAnsi" w:cstheme="majorBidi"/>
              <w:caps/>
              <w:color w:val="5B9BD5" w:themeColor="accent1"/>
              <w:sz w:val="80"/>
              <w:szCs w:val="80"/>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ha">
    <w:altName w:val="Leelawadee UI Semilight"/>
    <w:panose1 w:val="02000400000000000000"/>
    <w:charset w:val="01"/>
    <w:family w:val="roman"/>
    <w:notTrueType/>
    <w:pitch w:val="variable"/>
    <w:sig w:usb0="00040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6A62"/>
    <w:rsid w:val="002D739C"/>
    <w:rsid w:val="002E6A62"/>
    <w:rsid w:val="009C18E4"/>
    <w:rsid w:val="00B27673"/>
    <w:rsid w:val="00C06015"/>
  </w:rsids>
  <m:mathPr>
    <m:mathFont m:val="Cambria Math"/>
    <m:brkBin m:val="before"/>
    <m:brkBinSub m:val="--"/>
    <m:smallFrac m:val="0"/>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ta-I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Lath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73D06BB536B49479184030375EA4D7C">
    <w:name w:val="273D06BB536B49479184030375EA4D7C"/>
    <w:rsid w:val="002E6A62"/>
    <w:rPr>
      <w:rFonts w:cs="Latha"/>
    </w:rPr>
  </w:style>
  <w:style w:type="paragraph" w:customStyle="1" w:styleId="6AC7268B0FD64DED87BF313C2171D236">
    <w:name w:val="6AC7268B0FD64DED87BF313C2171D236"/>
    <w:rsid w:val="002E6A62"/>
    <w:rPr>
      <w:rFonts w:cs="Lath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2024-05-01T00:00:00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1172</Words>
  <Characters>6684</Characters>
  <Application>Microsoft Office Word</Application>
  <DocSecurity>0</DocSecurity>
  <Lines>55</Lines>
  <Paragraphs>15</Paragraphs>
  <ScaleCrop>false</ScaleCrop>
  <Company>Civil Aviation Authority</Company>
  <LinksUpToDate>false</LinksUpToDate>
  <CharactersWithSpaces>7841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 of Reference (TOR)- Restructure Civil aviation authority and create strategic road map</dc:title>
  <dc:subject/>
  <dc:creator>Adikari, Nuranga</dc:creator>
  <cp:keywords/>
  <dc:description/>
  <cp:lastModifiedBy>Senadeera, Thanuja</cp:lastModifiedBy>
  <cp:revision>3</cp:revision>
  <dcterms:created xsi:type="dcterms:W3CDTF">2024-05-29T03:35:00Z</dcterms:created>
  <dcterms:modified xsi:type="dcterms:W3CDTF">2024-05-29T04:22:00Z</dcterms:modified>
</cp:coreProperties>
</file>